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EF" w:rsidRDefault="00C41BDF" w:rsidP="004620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</w:t>
      </w:r>
    </w:p>
    <w:p w:rsidR="00462033" w:rsidRPr="000666AD" w:rsidRDefault="001468EF" w:rsidP="004620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0590F">
        <w:rPr>
          <w:b/>
          <w:sz w:val="22"/>
          <w:szCs w:val="22"/>
        </w:rPr>
        <w:t xml:space="preserve"> </w:t>
      </w:r>
      <w:r w:rsidR="00852BA5">
        <w:rPr>
          <w:b/>
          <w:sz w:val="22"/>
          <w:szCs w:val="22"/>
        </w:rPr>
        <w:t xml:space="preserve">     </w:t>
      </w:r>
      <w:r w:rsidR="00462033">
        <w:rPr>
          <w:b/>
          <w:sz w:val="22"/>
          <w:szCs w:val="22"/>
        </w:rPr>
        <w:t xml:space="preserve"> </w:t>
      </w:r>
      <w:r w:rsidR="00462033" w:rsidRPr="000666AD">
        <w:rPr>
          <w:b/>
          <w:sz w:val="22"/>
          <w:szCs w:val="22"/>
        </w:rPr>
        <w:t>АДМИНИСТРАЦИЯ</w:t>
      </w:r>
      <w:r w:rsidR="00462033">
        <w:rPr>
          <w:b/>
          <w:sz w:val="22"/>
          <w:szCs w:val="22"/>
        </w:rPr>
        <w:t xml:space="preserve">                                                          </w:t>
      </w:r>
      <w:r w:rsidR="00462033" w:rsidRPr="000666AD">
        <w:rPr>
          <w:b/>
          <w:sz w:val="22"/>
          <w:szCs w:val="22"/>
        </w:rPr>
        <w:t xml:space="preserve">         </w:t>
      </w:r>
      <w:r w:rsidR="00462033">
        <w:rPr>
          <w:b/>
          <w:sz w:val="22"/>
          <w:szCs w:val="22"/>
        </w:rPr>
        <w:t xml:space="preserve"> </w:t>
      </w:r>
      <w:r w:rsidR="00852BA5">
        <w:rPr>
          <w:b/>
          <w:sz w:val="22"/>
          <w:szCs w:val="22"/>
        </w:rPr>
        <w:t xml:space="preserve">       «ЛОЙМА</w:t>
      </w:r>
      <w:r w:rsidR="00462033" w:rsidRPr="000666AD">
        <w:rPr>
          <w:b/>
          <w:sz w:val="22"/>
          <w:szCs w:val="22"/>
        </w:rPr>
        <w:t>»</w:t>
      </w:r>
      <w:r w:rsidR="00852BA5">
        <w:rPr>
          <w:b/>
          <w:sz w:val="22"/>
          <w:szCs w:val="22"/>
        </w:rPr>
        <w:t xml:space="preserve">  </w:t>
      </w:r>
      <w:r w:rsidR="00462033">
        <w:rPr>
          <w:b/>
          <w:sz w:val="22"/>
          <w:szCs w:val="22"/>
        </w:rPr>
        <w:t xml:space="preserve">   </w:t>
      </w:r>
      <w:r w:rsidR="00462033" w:rsidRPr="000666AD">
        <w:rPr>
          <w:b/>
          <w:sz w:val="22"/>
          <w:szCs w:val="22"/>
        </w:rPr>
        <w:t>СЕЛЬСКОГО</w:t>
      </w:r>
      <w:r w:rsidR="00462033">
        <w:rPr>
          <w:b/>
          <w:sz w:val="22"/>
          <w:szCs w:val="22"/>
        </w:rPr>
        <w:t xml:space="preserve"> </w:t>
      </w:r>
      <w:r w:rsidR="00462033" w:rsidRPr="000666AD">
        <w:rPr>
          <w:b/>
          <w:sz w:val="22"/>
          <w:szCs w:val="22"/>
        </w:rPr>
        <w:t>ПОСЕЛЕНИЯ</w:t>
      </w:r>
      <w:r w:rsidR="00462033">
        <w:rPr>
          <w:b/>
          <w:sz w:val="22"/>
          <w:szCs w:val="22"/>
        </w:rPr>
        <w:t xml:space="preserve">                                                       </w:t>
      </w:r>
      <w:r w:rsidR="00462033" w:rsidRPr="0048234F">
        <w:rPr>
          <w:b/>
          <w:sz w:val="22"/>
          <w:szCs w:val="22"/>
        </w:rPr>
        <w:t xml:space="preserve"> </w:t>
      </w:r>
      <w:r w:rsidR="00462033" w:rsidRPr="000666AD">
        <w:rPr>
          <w:b/>
          <w:sz w:val="22"/>
          <w:szCs w:val="22"/>
        </w:rPr>
        <w:t>СИКТ ОВМÖДЧÖМИНСА</w:t>
      </w:r>
    </w:p>
    <w:p w:rsidR="00462033" w:rsidRPr="000666AD" w:rsidRDefault="00462033" w:rsidP="004620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852BA5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</w:t>
      </w:r>
      <w:r w:rsidR="00852BA5">
        <w:rPr>
          <w:b/>
          <w:sz w:val="22"/>
          <w:szCs w:val="22"/>
        </w:rPr>
        <w:t>«ЛОЙМА</w:t>
      </w:r>
      <w:r w:rsidRPr="000666AD">
        <w:rPr>
          <w:b/>
          <w:sz w:val="22"/>
          <w:szCs w:val="22"/>
        </w:rPr>
        <w:t>»</w:t>
      </w:r>
      <w:r w:rsidR="00852BA5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 w:rsidR="00852BA5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 xml:space="preserve"> АДМИНИСТРАЦИЯ</w:t>
      </w:r>
    </w:p>
    <w:p w:rsidR="00462033" w:rsidRPr="007A21F8" w:rsidRDefault="00462033" w:rsidP="00462033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462033" w:rsidRPr="007A21F8" w:rsidRDefault="00462033" w:rsidP="004620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62033" w:rsidRPr="002254BD" w:rsidRDefault="00462033" w:rsidP="00462033">
      <w:pPr>
        <w:rPr>
          <w:b/>
        </w:rPr>
      </w:pPr>
      <w:r>
        <w:rPr>
          <w:b/>
        </w:rPr>
        <w:t xml:space="preserve">                                                      ПОСТАНОВЛЕНИЕ                         </w:t>
      </w:r>
    </w:p>
    <w:p w:rsidR="00462033" w:rsidRPr="002254BD" w:rsidRDefault="00462033" w:rsidP="00462033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                                            </w:t>
      </w:r>
    </w:p>
    <w:p w:rsidR="00462033" w:rsidRPr="00E07002" w:rsidRDefault="00852BA5" w:rsidP="00462033">
      <w:pPr>
        <w:rPr>
          <w:b/>
        </w:rPr>
      </w:pPr>
      <w:r>
        <w:rPr>
          <w:b/>
          <w:u w:val="single"/>
        </w:rPr>
        <w:t>о</w:t>
      </w:r>
      <w:r w:rsidR="00462033" w:rsidRPr="00E07002">
        <w:rPr>
          <w:b/>
          <w:u w:val="single"/>
        </w:rPr>
        <w:t>т</w:t>
      </w:r>
      <w:r w:rsidR="00462033">
        <w:rPr>
          <w:b/>
          <w:u w:val="single"/>
        </w:rPr>
        <w:t xml:space="preserve"> </w:t>
      </w:r>
      <w:r w:rsidR="00BB3B25">
        <w:rPr>
          <w:b/>
          <w:u w:val="single"/>
        </w:rPr>
        <w:t xml:space="preserve"> </w:t>
      </w:r>
      <w:r w:rsidR="006E3CE2">
        <w:rPr>
          <w:b/>
          <w:u w:val="single"/>
        </w:rPr>
        <w:t xml:space="preserve">04 апреля </w:t>
      </w:r>
      <w:r w:rsidR="00BB3B25">
        <w:rPr>
          <w:b/>
          <w:u w:val="single"/>
        </w:rPr>
        <w:t xml:space="preserve">  2022</w:t>
      </w:r>
      <w:r w:rsidR="00462033" w:rsidRPr="00E07002">
        <w:rPr>
          <w:b/>
          <w:u w:val="single"/>
        </w:rPr>
        <w:t xml:space="preserve"> г.  </w:t>
      </w:r>
      <w:r w:rsidR="00462033" w:rsidRPr="00E07002">
        <w:rPr>
          <w:b/>
        </w:rPr>
        <w:t xml:space="preserve">                                                               </w:t>
      </w:r>
      <w:r w:rsidR="00462033">
        <w:rPr>
          <w:b/>
        </w:rPr>
        <w:t xml:space="preserve">     </w:t>
      </w:r>
      <w:r w:rsidR="006E3CE2">
        <w:rPr>
          <w:b/>
        </w:rPr>
        <w:t xml:space="preserve">                              № 08</w:t>
      </w:r>
    </w:p>
    <w:p w:rsidR="00462033" w:rsidRPr="001748E2" w:rsidRDefault="00462033" w:rsidP="00462033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proofErr w:type="spellStart"/>
      <w:r w:rsidR="00852BA5">
        <w:rPr>
          <w:sz w:val="16"/>
          <w:szCs w:val="16"/>
        </w:rPr>
        <w:t>Лойма</w:t>
      </w:r>
      <w:proofErr w:type="spellEnd"/>
      <w:r w:rsidRPr="001748E2">
        <w:rPr>
          <w:sz w:val="16"/>
          <w:szCs w:val="16"/>
        </w:rPr>
        <w:t xml:space="preserve">, </w:t>
      </w:r>
      <w:proofErr w:type="spellStart"/>
      <w:r w:rsidRPr="001748E2">
        <w:rPr>
          <w:sz w:val="16"/>
          <w:szCs w:val="16"/>
        </w:rPr>
        <w:t>Прилузский</w:t>
      </w:r>
      <w:proofErr w:type="spellEnd"/>
      <w:r w:rsidRPr="001748E2">
        <w:rPr>
          <w:sz w:val="16"/>
          <w:szCs w:val="16"/>
        </w:rPr>
        <w:t xml:space="preserve"> район,</w:t>
      </w:r>
    </w:p>
    <w:p w:rsidR="00462033" w:rsidRDefault="00462033" w:rsidP="00462033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462033" w:rsidRDefault="00462033" w:rsidP="00462033"/>
    <w:p w:rsidR="00462033" w:rsidRDefault="00462033" w:rsidP="00462033"/>
    <w:p w:rsidR="00B0072A" w:rsidRPr="009D53EC" w:rsidRDefault="00462033" w:rsidP="00212602">
      <w:pPr>
        <w:widowControl w:val="0"/>
        <w:autoSpaceDE w:val="0"/>
        <w:autoSpaceDN w:val="0"/>
        <w:adjustRightInd w:val="0"/>
        <w:rPr>
          <w:bCs/>
          <w:szCs w:val="24"/>
        </w:rPr>
      </w:pPr>
      <w:r>
        <w:rPr>
          <w:b/>
          <w:szCs w:val="24"/>
        </w:rPr>
        <w:t xml:space="preserve">    </w:t>
      </w:r>
      <w:r w:rsidR="00B0072A">
        <w:rPr>
          <w:b/>
          <w:szCs w:val="24"/>
        </w:rPr>
        <w:t xml:space="preserve">   </w:t>
      </w:r>
      <w:r>
        <w:rPr>
          <w:b/>
          <w:szCs w:val="24"/>
        </w:rPr>
        <w:t xml:space="preserve"> </w:t>
      </w:r>
    </w:p>
    <w:p w:rsidR="00BB3B25" w:rsidRDefault="00212602" w:rsidP="00212602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BB3B25" w:rsidRDefault="00BB3B25" w:rsidP="00212602">
      <w:pPr>
        <w:jc w:val="both"/>
        <w:rPr>
          <w:b/>
          <w:szCs w:val="24"/>
        </w:rPr>
      </w:pPr>
    </w:p>
    <w:tbl>
      <w:tblPr>
        <w:tblW w:w="0" w:type="auto"/>
        <w:jc w:val="center"/>
        <w:tblInd w:w="-567" w:type="dxa"/>
        <w:tblLook w:val="01E0" w:firstRow="1" w:lastRow="1" w:firstColumn="1" w:lastColumn="1" w:noHBand="0" w:noVBand="0"/>
      </w:tblPr>
      <w:tblGrid>
        <w:gridCol w:w="9297"/>
      </w:tblGrid>
      <w:tr w:rsidR="00BB3B25" w:rsidRPr="00BB3B25" w:rsidTr="00BB3B25">
        <w:trPr>
          <w:trHeight w:val="296"/>
          <w:jc w:val="center"/>
        </w:trPr>
        <w:tc>
          <w:tcPr>
            <w:tcW w:w="9297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BB3B25">
              <w:rPr>
                <w:b/>
                <w:sz w:val="28"/>
                <w:szCs w:val="28"/>
              </w:rPr>
              <w:t>«Об оперативной группе</w:t>
            </w:r>
            <w:r w:rsidRPr="00BB3B25">
              <w:rPr>
                <w:b/>
                <w:szCs w:val="24"/>
              </w:rPr>
              <w:t xml:space="preserve"> </w:t>
            </w:r>
            <w:r w:rsidRPr="00BB3B25">
              <w:rPr>
                <w:b/>
                <w:sz w:val="28"/>
                <w:szCs w:val="28"/>
              </w:rPr>
              <w:t>по эваку</w:t>
            </w:r>
            <w:r w:rsidR="006E3CE2">
              <w:rPr>
                <w:b/>
                <w:sz w:val="28"/>
                <w:szCs w:val="28"/>
              </w:rPr>
              <w:t>ации в сельском поселении «</w:t>
            </w:r>
            <w:proofErr w:type="spellStart"/>
            <w:r w:rsidR="006E3CE2">
              <w:rPr>
                <w:b/>
                <w:sz w:val="28"/>
                <w:szCs w:val="28"/>
              </w:rPr>
              <w:t>Лойма</w:t>
            </w:r>
            <w:proofErr w:type="spellEnd"/>
            <w:r w:rsidRPr="00BB3B25">
              <w:rPr>
                <w:b/>
                <w:sz w:val="28"/>
                <w:szCs w:val="28"/>
              </w:rPr>
              <w:t>»</w:t>
            </w:r>
          </w:p>
        </w:tc>
      </w:tr>
    </w:tbl>
    <w:p w:rsidR="00BB3B25" w:rsidRPr="00BB3B25" w:rsidRDefault="00BB3B25" w:rsidP="00BB3B25">
      <w:pPr>
        <w:rPr>
          <w:szCs w:val="24"/>
        </w:rPr>
      </w:pPr>
    </w:p>
    <w:p w:rsidR="00BB3B25" w:rsidRPr="00BB3B25" w:rsidRDefault="00BB3B25" w:rsidP="00BB3B25">
      <w:pPr>
        <w:ind w:firstLine="720"/>
        <w:jc w:val="both"/>
        <w:rPr>
          <w:sz w:val="26"/>
          <w:szCs w:val="26"/>
        </w:rPr>
      </w:pPr>
      <w:r w:rsidRPr="00BB3B25">
        <w:rPr>
          <w:sz w:val="26"/>
          <w:szCs w:val="26"/>
        </w:rPr>
        <w:t>Во исполнение постановления администрации муниципального района «</w:t>
      </w:r>
      <w:proofErr w:type="spellStart"/>
      <w:r w:rsidRPr="00BB3B25">
        <w:rPr>
          <w:sz w:val="26"/>
          <w:szCs w:val="26"/>
        </w:rPr>
        <w:t>Прилузский</w:t>
      </w:r>
      <w:proofErr w:type="spellEnd"/>
      <w:r w:rsidRPr="00BB3B25">
        <w:rPr>
          <w:sz w:val="26"/>
          <w:szCs w:val="26"/>
        </w:rPr>
        <w:t>» от 23 марта 2022 г. № 293 «О создании оперативных групп по эвакуации в сельских поселениях на территории муниципального района «</w:t>
      </w:r>
      <w:proofErr w:type="spellStart"/>
      <w:r w:rsidRPr="00BB3B25">
        <w:rPr>
          <w:sz w:val="26"/>
          <w:szCs w:val="26"/>
        </w:rPr>
        <w:t>Прилузский</w:t>
      </w:r>
      <w:proofErr w:type="spellEnd"/>
      <w:r w:rsidRPr="00BB3B25">
        <w:rPr>
          <w:sz w:val="26"/>
          <w:szCs w:val="26"/>
        </w:rPr>
        <w:t>» Республики Коми», в целях организации и проведения на терри</w:t>
      </w:r>
      <w:r w:rsidR="006E3CE2">
        <w:rPr>
          <w:sz w:val="26"/>
          <w:szCs w:val="26"/>
        </w:rPr>
        <w:t>тории сельского поселения «</w:t>
      </w:r>
      <w:proofErr w:type="spellStart"/>
      <w:r w:rsidR="006E3CE2">
        <w:rPr>
          <w:sz w:val="26"/>
          <w:szCs w:val="26"/>
        </w:rPr>
        <w:t>Лойма</w:t>
      </w:r>
      <w:proofErr w:type="spellEnd"/>
      <w:r w:rsidRPr="00BB3B25">
        <w:rPr>
          <w:sz w:val="26"/>
          <w:szCs w:val="26"/>
        </w:rPr>
        <w:t>» эвакуационных мероприятий в чрезвычайных ситуациях природного и техногенного характера,</w:t>
      </w:r>
    </w:p>
    <w:p w:rsidR="00BB3B25" w:rsidRPr="00BB3B25" w:rsidRDefault="00BB3B25" w:rsidP="00BB3B25">
      <w:pPr>
        <w:ind w:firstLine="720"/>
        <w:jc w:val="both"/>
        <w:rPr>
          <w:sz w:val="26"/>
          <w:szCs w:val="26"/>
        </w:rPr>
      </w:pPr>
    </w:p>
    <w:p w:rsidR="00BB3B25" w:rsidRPr="006E3CE2" w:rsidRDefault="00BB3B25" w:rsidP="006E3CE2">
      <w:pPr>
        <w:rPr>
          <w:b/>
          <w:szCs w:val="24"/>
        </w:rPr>
      </w:pPr>
      <w:r w:rsidRPr="006E3CE2">
        <w:rPr>
          <w:b/>
          <w:szCs w:val="24"/>
        </w:rPr>
        <w:t>ПОСТАНОВЛЯЮ:</w:t>
      </w:r>
    </w:p>
    <w:p w:rsidR="00BB3B25" w:rsidRPr="00BB3B25" w:rsidRDefault="00BB3B25" w:rsidP="00BB3B25">
      <w:pPr>
        <w:jc w:val="center"/>
        <w:rPr>
          <w:szCs w:val="24"/>
        </w:rPr>
      </w:pPr>
    </w:p>
    <w:p w:rsidR="00BB3B25" w:rsidRPr="00BB3B25" w:rsidRDefault="00BB3B25" w:rsidP="00BB3B25">
      <w:pPr>
        <w:ind w:firstLine="720"/>
        <w:jc w:val="both"/>
        <w:rPr>
          <w:sz w:val="26"/>
          <w:szCs w:val="26"/>
        </w:rPr>
      </w:pPr>
      <w:r w:rsidRPr="00BB3B25">
        <w:rPr>
          <w:sz w:val="26"/>
          <w:szCs w:val="26"/>
        </w:rPr>
        <w:t>1. Создать оперативную группу по эваку</w:t>
      </w:r>
      <w:r w:rsidR="006E3CE2">
        <w:rPr>
          <w:sz w:val="26"/>
          <w:szCs w:val="26"/>
        </w:rPr>
        <w:t>ации в сельском поселении «</w:t>
      </w:r>
      <w:proofErr w:type="spellStart"/>
      <w:r w:rsidR="006E3CE2">
        <w:rPr>
          <w:sz w:val="26"/>
          <w:szCs w:val="26"/>
        </w:rPr>
        <w:t>Лойма</w:t>
      </w:r>
      <w:proofErr w:type="spellEnd"/>
      <w:r w:rsidRPr="00BB3B25">
        <w:rPr>
          <w:sz w:val="26"/>
          <w:szCs w:val="26"/>
        </w:rPr>
        <w:t>».</w:t>
      </w:r>
    </w:p>
    <w:p w:rsidR="00BB3B25" w:rsidRPr="00BB3B25" w:rsidRDefault="00BB3B25" w:rsidP="00BB3B25">
      <w:pPr>
        <w:ind w:firstLine="720"/>
        <w:jc w:val="both"/>
        <w:rPr>
          <w:sz w:val="26"/>
          <w:szCs w:val="26"/>
        </w:rPr>
      </w:pPr>
      <w:r w:rsidRPr="00BB3B25">
        <w:rPr>
          <w:sz w:val="26"/>
          <w:szCs w:val="26"/>
        </w:rPr>
        <w:t>2. Утвердить состав оперативной группы по эваку</w:t>
      </w:r>
      <w:r w:rsidR="006E3CE2">
        <w:rPr>
          <w:sz w:val="26"/>
          <w:szCs w:val="26"/>
        </w:rPr>
        <w:t>ации в сельском поселении «</w:t>
      </w:r>
      <w:proofErr w:type="spellStart"/>
      <w:r w:rsidR="006E3CE2">
        <w:rPr>
          <w:sz w:val="26"/>
          <w:szCs w:val="26"/>
        </w:rPr>
        <w:t>Лойма</w:t>
      </w:r>
      <w:proofErr w:type="spellEnd"/>
      <w:r w:rsidRPr="00BB3B25">
        <w:rPr>
          <w:sz w:val="26"/>
          <w:szCs w:val="26"/>
        </w:rPr>
        <w:t>» согласно приложению № 1.</w:t>
      </w:r>
    </w:p>
    <w:p w:rsidR="00BB3B25" w:rsidRPr="00BB3B25" w:rsidRDefault="00BB3B25" w:rsidP="00BB3B25">
      <w:pPr>
        <w:ind w:firstLine="720"/>
        <w:jc w:val="both"/>
        <w:rPr>
          <w:sz w:val="26"/>
          <w:szCs w:val="26"/>
        </w:rPr>
      </w:pPr>
      <w:r w:rsidRPr="00BB3B25">
        <w:rPr>
          <w:sz w:val="26"/>
          <w:szCs w:val="26"/>
        </w:rPr>
        <w:t>3. Утвердить Положение об оперативной группе по эваку</w:t>
      </w:r>
      <w:r w:rsidR="006E3CE2">
        <w:rPr>
          <w:sz w:val="26"/>
          <w:szCs w:val="26"/>
        </w:rPr>
        <w:t>ации в сельском поселении «</w:t>
      </w:r>
      <w:proofErr w:type="spellStart"/>
      <w:r w:rsidR="006E3CE2">
        <w:rPr>
          <w:sz w:val="26"/>
          <w:szCs w:val="26"/>
        </w:rPr>
        <w:t>Лойма</w:t>
      </w:r>
      <w:proofErr w:type="spellEnd"/>
      <w:r w:rsidRPr="00BB3B25">
        <w:rPr>
          <w:sz w:val="26"/>
          <w:szCs w:val="26"/>
        </w:rPr>
        <w:t>» согласно приложению № 2.</w:t>
      </w:r>
    </w:p>
    <w:p w:rsidR="00BB3B25" w:rsidRPr="00BB3B25" w:rsidRDefault="006E3CE2" w:rsidP="00BB3B2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Ведущему специалисту</w:t>
      </w:r>
      <w:r w:rsidR="00BB3B25" w:rsidRPr="00BB3B25">
        <w:rPr>
          <w:sz w:val="26"/>
          <w:szCs w:val="26"/>
        </w:rPr>
        <w:t xml:space="preserve"> администрации сельского поселения «</w:t>
      </w:r>
      <w:proofErr w:type="spellStart"/>
      <w:r w:rsidR="00BB3B25" w:rsidRPr="00BB3B25">
        <w:rPr>
          <w:sz w:val="26"/>
          <w:szCs w:val="26"/>
        </w:rPr>
        <w:t>Л</w:t>
      </w:r>
      <w:r>
        <w:rPr>
          <w:sz w:val="26"/>
          <w:szCs w:val="26"/>
        </w:rPr>
        <w:t>ойма</w:t>
      </w:r>
      <w:proofErr w:type="spellEnd"/>
      <w:r w:rsidR="00BB3B25" w:rsidRPr="00BB3B25">
        <w:rPr>
          <w:sz w:val="26"/>
          <w:szCs w:val="26"/>
        </w:rPr>
        <w:t>» - заместителю начальника оперативной группы по эваку</w:t>
      </w:r>
      <w:r>
        <w:rPr>
          <w:sz w:val="26"/>
          <w:szCs w:val="26"/>
        </w:rPr>
        <w:t>ации в сельском поселении «</w:t>
      </w:r>
      <w:proofErr w:type="spellStart"/>
      <w:r>
        <w:rPr>
          <w:sz w:val="26"/>
          <w:szCs w:val="26"/>
        </w:rPr>
        <w:t>Лойма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Безносиковой</w:t>
      </w:r>
      <w:proofErr w:type="spellEnd"/>
      <w:r>
        <w:rPr>
          <w:sz w:val="26"/>
          <w:szCs w:val="26"/>
        </w:rPr>
        <w:t xml:space="preserve"> Татьяне Анатольевне до 20</w:t>
      </w:r>
      <w:r w:rsidR="00BB3B25" w:rsidRPr="00BB3B25">
        <w:rPr>
          <w:sz w:val="26"/>
          <w:szCs w:val="26"/>
        </w:rPr>
        <w:t xml:space="preserve"> апреля 2022 года разработать организационные документы и документы по планированию эвакуационных мероприятий оперативной группы по эваку</w:t>
      </w:r>
      <w:r>
        <w:rPr>
          <w:sz w:val="26"/>
          <w:szCs w:val="26"/>
        </w:rPr>
        <w:t>ации в сельском поселении «</w:t>
      </w:r>
      <w:proofErr w:type="spellStart"/>
      <w:r>
        <w:rPr>
          <w:sz w:val="26"/>
          <w:szCs w:val="26"/>
        </w:rPr>
        <w:t>Лойма</w:t>
      </w:r>
      <w:proofErr w:type="spellEnd"/>
      <w:r w:rsidR="00BB3B25" w:rsidRPr="00BB3B25">
        <w:rPr>
          <w:sz w:val="26"/>
          <w:szCs w:val="26"/>
        </w:rPr>
        <w:t xml:space="preserve">», </w:t>
      </w:r>
      <w:r>
        <w:rPr>
          <w:sz w:val="26"/>
          <w:szCs w:val="26"/>
        </w:rPr>
        <w:t>главе сельского поселения «</w:t>
      </w:r>
      <w:proofErr w:type="spellStart"/>
      <w:r>
        <w:rPr>
          <w:sz w:val="26"/>
          <w:szCs w:val="26"/>
        </w:rPr>
        <w:t>Лойма</w:t>
      </w:r>
      <w:proofErr w:type="spellEnd"/>
      <w:r w:rsidR="00BB3B25" w:rsidRPr="00BB3B25">
        <w:rPr>
          <w:sz w:val="26"/>
          <w:szCs w:val="26"/>
        </w:rPr>
        <w:t xml:space="preserve">» - начальнику оперативной группы </w:t>
      </w:r>
      <w:r w:rsidR="00BB3B25" w:rsidRPr="00BB3B25">
        <w:rPr>
          <w:snapToGrid w:val="0"/>
          <w:sz w:val="26"/>
          <w:szCs w:val="26"/>
        </w:rPr>
        <w:t xml:space="preserve"> организовать учебу личного состава </w:t>
      </w:r>
      <w:r w:rsidR="00BB3B25" w:rsidRPr="00BB3B25">
        <w:rPr>
          <w:sz w:val="26"/>
          <w:szCs w:val="26"/>
        </w:rPr>
        <w:t>оперативной группы и взаимодействие с организациями, поставляющих по договорам  и  соглашениям автомобильный транспорт, имущество, средства связи, источники электроснабжения, передвижные медицинский пункт, пункт питания и обеспечения предметами первой необходимости в распоряжение оперативной группы по эваку</w:t>
      </w:r>
      <w:r>
        <w:rPr>
          <w:sz w:val="26"/>
          <w:szCs w:val="26"/>
        </w:rPr>
        <w:t>ации в сельском поселении «</w:t>
      </w:r>
      <w:proofErr w:type="spellStart"/>
      <w:r>
        <w:rPr>
          <w:sz w:val="26"/>
          <w:szCs w:val="26"/>
        </w:rPr>
        <w:t>Лойма</w:t>
      </w:r>
      <w:proofErr w:type="spellEnd"/>
      <w:r w:rsidR="00BB3B25" w:rsidRPr="00BB3B25">
        <w:rPr>
          <w:sz w:val="26"/>
          <w:szCs w:val="26"/>
        </w:rPr>
        <w:t>».</w:t>
      </w:r>
    </w:p>
    <w:p w:rsidR="00BB3B25" w:rsidRPr="00BB3B25" w:rsidRDefault="00BB3B25" w:rsidP="00BB3B25">
      <w:pPr>
        <w:ind w:firstLine="720"/>
        <w:jc w:val="both"/>
        <w:rPr>
          <w:sz w:val="26"/>
          <w:szCs w:val="26"/>
        </w:rPr>
      </w:pPr>
      <w:r w:rsidRPr="00BB3B25">
        <w:rPr>
          <w:sz w:val="26"/>
          <w:szCs w:val="26"/>
        </w:rPr>
        <w:t xml:space="preserve">6. </w:t>
      </w:r>
      <w:proofErr w:type="gramStart"/>
      <w:r w:rsidRPr="00BB3B25">
        <w:rPr>
          <w:sz w:val="26"/>
          <w:szCs w:val="26"/>
        </w:rPr>
        <w:t>Контроль за</w:t>
      </w:r>
      <w:proofErr w:type="gramEnd"/>
      <w:r w:rsidRPr="00BB3B25">
        <w:rPr>
          <w:sz w:val="26"/>
          <w:szCs w:val="26"/>
        </w:rPr>
        <w:t xml:space="preserve"> исполнением настоящего постановления возлагаю на себя.</w:t>
      </w:r>
    </w:p>
    <w:p w:rsidR="00BB3B25" w:rsidRPr="00BB3B25" w:rsidRDefault="00BB3B25" w:rsidP="00BB3B25">
      <w:pPr>
        <w:ind w:firstLine="720"/>
        <w:jc w:val="both"/>
        <w:rPr>
          <w:sz w:val="28"/>
          <w:szCs w:val="28"/>
        </w:rPr>
      </w:pPr>
      <w:r w:rsidRPr="00BB3B25">
        <w:rPr>
          <w:sz w:val="28"/>
          <w:szCs w:val="28"/>
        </w:rPr>
        <w:t xml:space="preserve">  </w:t>
      </w:r>
    </w:p>
    <w:p w:rsidR="00BB3B25" w:rsidRPr="00BB3B25" w:rsidRDefault="00BB3B25" w:rsidP="00BB3B25">
      <w:pPr>
        <w:jc w:val="both"/>
        <w:rPr>
          <w:sz w:val="26"/>
          <w:szCs w:val="26"/>
        </w:rPr>
      </w:pPr>
      <w:r w:rsidRPr="00BB3B25">
        <w:rPr>
          <w:sz w:val="26"/>
          <w:szCs w:val="26"/>
        </w:rPr>
        <w:t xml:space="preserve">      </w:t>
      </w:r>
    </w:p>
    <w:p w:rsidR="00BB3B25" w:rsidRPr="00BB3B25" w:rsidRDefault="006E3CE2" w:rsidP="00BB3B2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«</w:t>
      </w:r>
      <w:proofErr w:type="spellStart"/>
      <w:r>
        <w:rPr>
          <w:sz w:val="26"/>
          <w:szCs w:val="26"/>
        </w:rPr>
        <w:t>Лойма</w:t>
      </w:r>
      <w:proofErr w:type="spellEnd"/>
      <w:r w:rsidR="00BB3B25" w:rsidRPr="00BB3B2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                                            </w:t>
      </w:r>
      <w:proofErr w:type="spellStart"/>
      <w:r>
        <w:rPr>
          <w:sz w:val="26"/>
          <w:szCs w:val="26"/>
        </w:rPr>
        <w:t>И.Г.Куликова</w:t>
      </w:r>
      <w:proofErr w:type="spellEnd"/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ind w:firstLine="709"/>
        <w:jc w:val="right"/>
        <w:rPr>
          <w:sz w:val="28"/>
          <w:szCs w:val="28"/>
        </w:rPr>
      </w:pPr>
    </w:p>
    <w:p w:rsidR="00BB3B25" w:rsidRPr="00BB3B25" w:rsidRDefault="00BB3B25" w:rsidP="00BB3B25">
      <w:pPr>
        <w:ind w:firstLine="709"/>
        <w:jc w:val="right"/>
        <w:rPr>
          <w:sz w:val="28"/>
          <w:szCs w:val="28"/>
        </w:rPr>
      </w:pPr>
    </w:p>
    <w:p w:rsidR="00BB3B25" w:rsidRPr="00BB3B25" w:rsidRDefault="00BB3B25" w:rsidP="00BB3B25">
      <w:pPr>
        <w:ind w:firstLine="709"/>
        <w:jc w:val="right"/>
        <w:rPr>
          <w:szCs w:val="24"/>
        </w:rPr>
      </w:pPr>
    </w:p>
    <w:p w:rsidR="00BB3B25" w:rsidRPr="00BB3B25" w:rsidRDefault="00BB3B25" w:rsidP="00BB3B25">
      <w:pPr>
        <w:ind w:firstLine="709"/>
        <w:jc w:val="right"/>
        <w:rPr>
          <w:szCs w:val="24"/>
        </w:rPr>
      </w:pPr>
      <w:r w:rsidRPr="00BB3B25">
        <w:rPr>
          <w:szCs w:val="24"/>
        </w:rPr>
        <w:lastRenderedPageBreak/>
        <w:t xml:space="preserve">Утвержден </w:t>
      </w:r>
    </w:p>
    <w:p w:rsidR="00BB3B25" w:rsidRPr="00BB3B25" w:rsidRDefault="00BB3B25" w:rsidP="00BB3B25">
      <w:pPr>
        <w:jc w:val="right"/>
        <w:rPr>
          <w:szCs w:val="24"/>
        </w:rPr>
      </w:pPr>
      <w:r w:rsidRPr="00BB3B25">
        <w:rPr>
          <w:szCs w:val="24"/>
        </w:rPr>
        <w:t>постановлением администрации</w:t>
      </w:r>
    </w:p>
    <w:p w:rsidR="00BB3B25" w:rsidRPr="00BB3B25" w:rsidRDefault="006E3CE2" w:rsidP="00BB3B25">
      <w:pPr>
        <w:jc w:val="right"/>
        <w:rPr>
          <w:szCs w:val="24"/>
        </w:rPr>
      </w:pPr>
      <w:r>
        <w:rPr>
          <w:szCs w:val="24"/>
        </w:rPr>
        <w:t>сельского поселения «</w:t>
      </w:r>
      <w:proofErr w:type="spellStart"/>
      <w:r>
        <w:rPr>
          <w:szCs w:val="24"/>
        </w:rPr>
        <w:t>Лойма</w:t>
      </w:r>
      <w:proofErr w:type="spellEnd"/>
      <w:r w:rsidR="00BB3B25" w:rsidRPr="00BB3B25">
        <w:rPr>
          <w:szCs w:val="24"/>
        </w:rPr>
        <w:t>»</w:t>
      </w:r>
    </w:p>
    <w:p w:rsidR="00BB3B25" w:rsidRPr="00BB3B25" w:rsidRDefault="006E3CE2" w:rsidP="00BB3B25">
      <w:pPr>
        <w:jc w:val="right"/>
        <w:rPr>
          <w:szCs w:val="24"/>
        </w:rPr>
      </w:pPr>
      <w:r>
        <w:rPr>
          <w:szCs w:val="24"/>
        </w:rPr>
        <w:t>от 04.04. 2022 г.  № 08</w:t>
      </w:r>
    </w:p>
    <w:p w:rsidR="00BB3B25" w:rsidRPr="00BB3B25" w:rsidRDefault="00BB3B25" w:rsidP="00BB3B25">
      <w:pPr>
        <w:jc w:val="right"/>
        <w:rPr>
          <w:szCs w:val="24"/>
        </w:rPr>
      </w:pPr>
      <w:r w:rsidRPr="00BB3B25">
        <w:rPr>
          <w:szCs w:val="24"/>
        </w:rPr>
        <w:t>(приложение № 1)</w:t>
      </w:r>
    </w:p>
    <w:p w:rsidR="00BB3B25" w:rsidRPr="00BB3B25" w:rsidRDefault="00BB3B25" w:rsidP="00BB3B25">
      <w:pPr>
        <w:rPr>
          <w:b/>
          <w:bCs/>
          <w:szCs w:val="24"/>
        </w:rPr>
      </w:pPr>
    </w:p>
    <w:p w:rsidR="00BB3B25" w:rsidRPr="00BB3B25" w:rsidRDefault="00BB3B25" w:rsidP="00BB3B25">
      <w:pPr>
        <w:rPr>
          <w:b/>
          <w:bCs/>
          <w:szCs w:val="24"/>
        </w:rPr>
      </w:pPr>
    </w:p>
    <w:p w:rsidR="00BB3B25" w:rsidRPr="00BB3B25" w:rsidRDefault="00BB3B25" w:rsidP="00BB3B25">
      <w:pPr>
        <w:keepNext/>
        <w:widowControl w:val="0"/>
        <w:snapToGrid w:val="0"/>
        <w:jc w:val="center"/>
        <w:outlineLvl w:val="1"/>
        <w:rPr>
          <w:b/>
          <w:iCs/>
          <w:sz w:val="26"/>
          <w:szCs w:val="26"/>
        </w:rPr>
      </w:pPr>
      <w:r w:rsidRPr="00BB3B25">
        <w:rPr>
          <w:b/>
          <w:iCs/>
          <w:sz w:val="26"/>
          <w:szCs w:val="26"/>
        </w:rPr>
        <w:t>С О С Т А В</w:t>
      </w:r>
    </w:p>
    <w:p w:rsidR="00BB3B25" w:rsidRPr="00BB3B25" w:rsidRDefault="00BB3B25" w:rsidP="00BB3B25">
      <w:pPr>
        <w:jc w:val="center"/>
        <w:rPr>
          <w:b/>
          <w:bCs/>
          <w:sz w:val="26"/>
          <w:szCs w:val="26"/>
        </w:rPr>
      </w:pPr>
      <w:r w:rsidRPr="00BB3B25">
        <w:rPr>
          <w:b/>
          <w:bCs/>
          <w:sz w:val="26"/>
          <w:szCs w:val="26"/>
        </w:rPr>
        <w:t>оперативной группы по эвак</w:t>
      </w:r>
      <w:r w:rsidR="006E3CE2">
        <w:rPr>
          <w:b/>
          <w:bCs/>
          <w:sz w:val="26"/>
          <w:szCs w:val="26"/>
        </w:rPr>
        <w:t>уации сельского поселения «</w:t>
      </w:r>
      <w:proofErr w:type="spellStart"/>
      <w:r w:rsidR="006E3CE2">
        <w:rPr>
          <w:b/>
          <w:bCs/>
          <w:sz w:val="26"/>
          <w:szCs w:val="26"/>
        </w:rPr>
        <w:t>Лойма</w:t>
      </w:r>
      <w:proofErr w:type="spellEnd"/>
      <w:r w:rsidRPr="00BB3B25">
        <w:rPr>
          <w:b/>
          <w:bCs/>
          <w:sz w:val="26"/>
          <w:szCs w:val="26"/>
        </w:rPr>
        <w:t>»</w:t>
      </w:r>
    </w:p>
    <w:p w:rsidR="00BB3B25" w:rsidRPr="00BB3B25" w:rsidRDefault="00BB3B25" w:rsidP="00BB3B25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3"/>
        <w:gridCol w:w="357"/>
        <w:gridCol w:w="6661"/>
      </w:tblGrid>
      <w:tr w:rsidR="00BB3B25" w:rsidRPr="00BB3B25" w:rsidTr="00BB3B25">
        <w:trPr>
          <w:cantSplit/>
          <w:trHeight w:val="688"/>
        </w:trPr>
        <w:tc>
          <w:tcPr>
            <w:tcW w:w="9811" w:type="dxa"/>
            <w:gridSpan w:val="3"/>
            <w:vAlign w:val="center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B3B25">
              <w:rPr>
                <w:b/>
                <w:bCs/>
                <w:sz w:val="26"/>
                <w:szCs w:val="26"/>
              </w:rPr>
              <w:t>1.1. Звено управления</w:t>
            </w:r>
          </w:p>
        </w:tc>
      </w:tr>
      <w:tr w:rsidR="00332588" w:rsidRPr="00BB3B25" w:rsidTr="00BB3B25">
        <w:tc>
          <w:tcPr>
            <w:tcW w:w="2593" w:type="dxa"/>
            <w:hideMark/>
          </w:tcPr>
          <w:p w:rsidR="00BB3B25" w:rsidRPr="00BB3B25" w:rsidRDefault="006E3CE2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И.Г.</w:t>
            </w:r>
          </w:p>
        </w:tc>
        <w:tc>
          <w:tcPr>
            <w:tcW w:w="359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859" w:type="dxa"/>
            <w:hideMark/>
          </w:tcPr>
          <w:p w:rsidR="00BB3B25" w:rsidRPr="00BB3B25" w:rsidRDefault="006E3CE2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сельского поселения «</w:t>
            </w:r>
            <w:proofErr w:type="spellStart"/>
            <w:r>
              <w:rPr>
                <w:sz w:val="26"/>
                <w:szCs w:val="26"/>
              </w:rPr>
              <w:t>Лойма</w:t>
            </w:r>
            <w:proofErr w:type="spellEnd"/>
            <w:r w:rsidR="00BB3B25" w:rsidRPr="00BB3B25">
              <w:rPr>
                <w:sz w:val="26"/>
                <w:szCs w:val="26"/>
              </w:rPr>
              <w:t>» (начальник оперативной группы)</w:t>
            </w:r>
          </w:p>
        </w:tc>
      </w:tr>
      <w:tr w:rsidR="00332588" w:rsidRPr="00BB3B25" w:rsidTr="00BB3B25">
        <w:tc>
          <w:tcPr>
            <w:tcW w:w="2593" w:type="dxa"/>
            <w:hideMark/>
          </w:tcPr>
          <w:p w:rsidR="00BB3B25" w:rsidRPr="00BB3B25" w:rsidRDefault="006E3CE2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Безносикова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359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859" w:type="dxa"/>
            <w:hideMark/>
          </w:tcPr>
          <w:p w:rsidR="00BB3B25" w:rsidRPr="00BB3B25" w:rsidRDefault="006E3CE2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="00BB3B25" w:rsidRPr="00BB3B25">
              <w:rPr>
                <w:sz w:val="26"/>
                <w:szCs w:val="26"/>
              </w:rPr>
              <w:t xml:space="preserve"> админист</w:t>
            </w:r>
            <w:r>
              <w:rPr>
                <w:sz w:val="26"/>
                <w:szCs w:val="26"/>
              </w:rPr>
              <w:t>рации сельского поселения «</w:t>
            </w:r>
            <w:proofErr w:type="spellStart"/>
            <w:r>
              <w:rPr>
                <w:sz w:val="26"/>
                <w:szCs w:val="26"/>
              </w:rPr>
              <w:t>Лойма</w:t>
            </w:r>
            <w:proofErr w:type="spellEnd"/>
            <w:r w:rsidR="00BB3B25" w:rsidRPr="00BB3B25">
              <w:rPr>
                <w:sz w:val="26"/>
                <w:szCs w:val="26"/>
              </w:rPr>
              <w:t>» (заместитель начальника оперативной группы) (по согласованию)</w:t>
            </w:r>
          </w:p>
        </w:tc>
      </w:tr>
      <w:tr w:rsidR="00332588" w:rsidRPr="00BB3B25" w:rsidTr="00BB3B25">
        <w:tc>
          <w:tcPr>
            <w:tcW w:w="2593" w:type="dxa"/>
            <w:hideMark/>
          </w:tcPr>
          <w:p w:rsidR="00BB3B25" w:rsidRPr="00BB3B25" w:rsidRDefault="006E3CE2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Носкова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  <w:r w:rsidR="00BB3B25" w:rsidRPr="00BB3B25">
              <w:rPr>
                <w:sz w:val="26"/>
                <w:szCs w:val="26"/>
              </w:rPr>
              <w:t>.</w:t>
            </w:r>
          </w:p>
        </w:tc>
        <w:tc>
          <w:tcPr>
            <w:tcW w:w="359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859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эксперт админист</w:t>
            </w:r>
            <w:r w:rsidR="006E3CE2">
              <w:rPr>
                <w:sz w:val="26"/>
                <w:szCs w:val="26"/>
              </w:rPr>
              <w:t>рации сельского поселения «</w:t>
            </w:r>
            <w:proofErr w:type="spellStart"/>
            <w:r w:rsidR="006E3CE2">
              <w:rPr>
                <w:sz w:val="26"/>
                <w:szCs w:val="26"/>
              </w:rPr>
              <w:t>Лойма</w:t>
            </w:r>
            <w:proofErr w:type="spellEnd"/>
            <w:r w:rsidRPr="00BB3B25">
              <w:rPr>
                <w:sz w:val="26"/>
                <w:szCs w:val="26"/>
              </w:rPr>
              <w:t xml:space="preserve">» (секретарь оперативной группы) </w:t>
            </w:r>
          </w:p>
        </w:tc>
      </w:tr>
      <w:tr w:rsidR="00BB3B25" w:rsidRPr="00BB3B25" w:rsidTr="00BB3B25">
        <w:trPr>
          <w:cantSplit/>
          <w:trHeight w:val="641"/>
        </w:trPr>
        <w:tc>
          <w:tcPr>
            <w:tcW w:w="9811" w:type="dxa"/>
            <w:gridSpan w:val="3"/>
            <w:vAlign w:val="center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B3B25">
              <w:rPr>
                <w:b/>
                <w:bCs/>
                <w:sz w:val="26"/>
                <w:szCs w:val="26"/>
              </w:rPr>
              <w:t xml:space="preserve">1.2. Звено оповещения и сбора эвакуируемых граждан </w:t>
            </w:r>
          </w:p>
        </w:tc>
      </w:tr>
      <w:tr w:rsidR="00332588" w:rsidRPr="00BB3B25" w:rsidTr="00BB3B25">
        <w:tc>
          <w:tcPr>
            <w:tcW w:w="2593" w:type="dxa"/>
            <w:hideMark/>
          </w:tcPr>
          <w:p w:rsidR="00BB3B25" w:rsidRPr="00BB3B25" w:rsidRDefault="00EE00B0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Иевлева В.А.</w:t>
            </w:r>
          </w:p>
        </w:tc>
        <w:tc>
          <w:tcPr>
            <w:tcW w:w="359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859" w:type="dxa"/>
            <w:hideMark/>
          </w:tcPr>
          <w:p w:rsidR="00BB3B25" w:rsidRPr="00BB3B25" w:rsidRDefault="00EE00B0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46494">
              <w:rPr>
                <w:sz w:val="26"/>
                <w:szCs w:val="26"/>
              </w:rPr>
              <w:t>пециалист</w:t>
            </w:r>
            <w:r>
              <w:rPr>
                <w:sz w:val="26"/>
                <w:szCs w:val="26"/>
              </w:rPr>
              <w:t xml:space="preserve"> ВУР</w:t>
            </w:r>
            <w:r w:rsidR="00BB3B25" w:rsidRPr="00BB3B25">
              <w:rPr>
                <w:sz w:val="26"/>
                <w:szCs w:val="26"/>
              </w:rPr>
              <w:t xml:space="preserve"> админист</w:t>
            </w:r>
            <w:r w:rsidR="00B46494">
              <w:rPr>
                <w:sz w:val="26"/>
                <w:szCs w:val="26"/>
              </w:rPr>
              <w:t>рации сельского поселения «</w:t>
            </w:r>
            <w:proofErr w:type="spellStart"/>
            <w:r w:rsidR="00B46494">
              <w:rPr>
                <w:sz w:val="26"/>
                <w:szCs w:val="26"/>
              </w:rPr>
              <w:t>Лойма</w:t>
            </w:r>
            <w:proofErr w:type="spellEnd"/>
            <w:r w:rsidR="00BB3B25" w:rsidRPr="00BB3B25">
              <w:rPr>
                <w:sz w:val="26"/>
                <w:szCs w:val="26"/>
              </w:rPr>
              <w:t>» (начальник звена) (по согласованию)</w:t>
            </w:r>
          </w:p>
        </w:tc>
      </w:tr>
      <w:tr w:rsidR="00332588" w:rsidRPr="00BB3B25" w:rsidTr="00BB3B25">
        <w:tc>
          <w:tcPr>
            <w:tcW w:w="2593" w:type="dxa"/>
            <w:hideMark/>
          </w:tcPr>
          <w:p w:rsidR="00BB3B25" w:rsidRPr="00BB3B25" w:rsidRDefault="00EE00B0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Безносикова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359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859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ведущий специалист админист</w:t>
            </w:r>
            <w:r w:rsidR="00EE00B0">
              <w:rPr>
                <w:sz w:val="26"/>
                <w:szCs w:val="26"/>
              </w:rPr>
              <w:t>рации сельского поселения «</w:t>
            </w:r>
            <w:proofErr w:type="spellStart"/>
            <w:r w:rsidR="00EE00B0">
              <w:rPr>
                <w:sz w:val="26"/>
                <w:szCs w:val="26"/>
              </w:rPr>
              <w:t>Лойма</w:t>
            </w:r>
            <w:proofErr w:type="spellEnd"/>
            <w:r w:rsidRPr="00BB3B25">
              <w:rPr>
                <w:sz w:val="26"/>
                <w:szCs w:val="26"/>
              </w:rPr>
              <w:t>» (заместитель начальника звена) (по согласованию)</w:t>
            </w:r>
          </w:p>
        </w:tc>
      </w:tr>
      <w:tr w:rsidR="00332588" w:rsidRPr="00BB3B25" w:rsidTr="00BB3B25">
        <w:tc>
          <w:tcPr>
            <w:tcW w:w="2593" w:type="dxa"/>
            <w:hideMark/>
          </w:tcPr>
          <w:p w:rsidR="00BB3B25" w:rsidRPr="00BB3B25" w:rsidRDefault="00EE00B0" w:rsidP="00BB3B25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Иевлева М.Г.</w:t>
            </w:r>
          </w:p>
        </w:tc>
        <w:tc>
          <w:tcPr>
            <w:tcW w:w="359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859" w:type="dxa"/>
            <w:hideMark/>
          </w:tcPr>
          <w:p w:rsidR="00BB3B25" w:rsidRPr="00BB3B25" w:rsidRDefault="00EE00B0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Почтальон ОПС с. </w:t>
            </w:r>
            <w:proofErr w:type="spellStart"/>
            <w:r>
              <w:rPr>
                <w:sz w:val="26"/>
                <w:szCs w:val="26"/>
              </w:rPr>
              <w:t>Лойма</w:t>
            </w:r>
            <w:proofErr w:type="spellEnd"/>
            <w:r w:rsidR="00BB3B25" w:rsidRPr="00BB3B25">
              <w:rPr>
                <w:sz w:val="26"/>
                <w:szCs w:val="26"/>
              </w:rPr>
              <w:t xml:space="preserve"> (посыльный) (по согласованию) </w:t>
            </w:r>
          </w:p>
        </w:tc>
      </w:tr>
      <w:tr w:rsidR="00332588" w:rsidRPr="00BB3B25" w:rsidTr="00BB3B25">
        <w:trPr>
          <w:trHeight w:val="699"/>
        </w:trPr>
        <w:tc>
          <w:tcPr>
            <w:tcW w:w="2593" w:type="dxa"/>
            <w:hideMark/>
          </w:tcPr>
          <w:p w:rsidR="00BB3B25" w:rsidRPr="00BB3B25" w:rsidRDefault="00EE00B0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Михеева Н.П.</w:t>
            </w:r>
          </w:p>
        </w:tc>
        <w:tc>
          <w:tcPr>
            <w:tcW w:w="359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859" w:type="dxa"/>
            <w:hideMark/>
          </w:tcPr>
          <w:p w:rsidR="00BB3B25" w:rsidRPr="00BB3B25" w:rsidRDefault="00EE00B0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Продавец магазина № </w:t>
            </w:r>
            <w:r w:rsidR="00332588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оржинский</w:t>
            </w:r>
            <w:proofErr w:type="spellEnd"/>
            <w:r w:rsidR="00BB3B25" w:rsidRPr="00BB3B25">
              <w:rPr>
                <w:sz w:val="26"/>
                <w:szCs w:val="26"/>
              </w:rPr>
              <w:t xml:space="preserve"> (посыльный) (по согласованию)</w:t>
            </w:r>
          </w:p>
        </w:tc>
      </w:tr>
      <w:tr w:rsidR="00332588" w:rsidRPr="00BB3B25" w:rsidTr="00BB3B25">
        <w:trPr>
          <w:trHeight w:val="699"/>
        </w:trPr>
        <w:tc>
          <w:tcPr>
            <w:tcW w:w="2593" w:type="dxa"/>
            <w:hideMark/>
          </w:tcPr>
          <w:p w:rsidR="00BB3B25" w:rsidRPr="00BB3B25" w:rsidRDefault="00EE00B0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Жидкова С.В.</w:t>
            </w:r>
          </w:p>
        </w:tc>
        <w:tc>
          <w:tcPr>
            <w:tcW w:w="359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859" w:type="dxa"/>
            <w:hideMark/>
          </w:tcPr>
          <w:p w:rsidR="00BB3B25" w:rsidRPr="00BB3B25" w:rsidRDefault="00332588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E00B0">
              <w:rPr>
                <w:sz w:val="26"/>
                <w:szCs w:val="26"/>
              </w:rPr>
              <w:t>родавец</w:t>
            </w:r>
            <w:r>
              <w:rPr>
                <w:sz w:val="26"/>
                <w:szCs w:val="26"/>
              </w:rPr>
              <w:t xml:space="preserve"> магазина  № 14 </w:t>
            </w:r>
            <w:r w:rsidR="00BB3B25" w:rsidRPr="00BB3B25">
              <w:rPr>
                <w:sz w:val="26"/>
                <w:szCs w:val="26"/>
              </w:rPr>
              <w:t>(посыльный) (по согласованию)</w:t>
            </w:r>
          </w:p>
        </w:tc>
      </w:tr>
      <w:tr w:rsidR="00332588" w:rsidRPr="00BB3B25" w:rsidTr="00BB3B25">
        <w:trPr>
          <w:trHeight w:val="699"/>
        </w:trPr>
        <w:tc>
          <w:tcPr>
            <w:tcW w:w="2593" w:type="dxa"/>
            <w:hideMark/>
          </w:tcPr>
          <w:p w:rsidR="00BB3B25" w:rsidRPr="00BB3B25" w:rsidRDefault="00332588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Тырышкина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359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859" w:type="dxa"/>
            <w:hideMark/>
          </w:tcPr>
          <w:p w:rsidR="00BB3B25" w:rsidRPr="00BB3B25" w:rsidRDefault="00332588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Менеджер культурно-массового досуга  клуба «</w:t>
            </w:r>
            <w:proofErr w:type="spellStart"/>
            <w:r>
              <w:rPr>
                <w:sz w:val="26"/>
                <w:szCs w:val="26"/>
              </w:rPr>
              <w:t>Вотинский</w:t>
            </w:r>
            <w:proofErr w:type="spellEnd"/>
            <w:r w:rsidR="00BB3B25" w:rsidRPr="00BB3B25">
              <w:rPr>
                <w:sz w:val="26"/>
                <w:szCs w:val="26"/>
              </w:rPr>
              <w:t xml:space="preserve"> (посыльный) (по согласованию)</w:t>
            </w:r>
          </w:p>
        </w:tc>
      </w:tr>
      <w:tr w:rsidR="00BB3B25" w:rsidRPr="00BB3B25" w:rsidTr="00BB3B25">
        <w:trPr>
          <w:cantSplit/>
          <w:trHeight w:val="581"/>
        </w:trPr>
        <w:tc>
          <w:tcPr>
            <w:tcW w:w="9811" w:type="dxa"/>
            <w:gridSpan w:val="3"/>
            <w:vAlign w:val="center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B3B25">
              <w:rPr>
                <w:b/>
                <w:bCs/>
                <w:sz w:val="26"/>
                <w:szCs w:val="26"/>
              </w:rPr>
              <w:t>1.3. Звено регистрации и учета эвакуируемых граждан</w:t>
            </w:r>
          </w:p>
        </w:tc>
      </w:tr>
    </w:tbl>
    <w:p w:rsidR="00BB3B25" w:rsidRPr="00BB3B25" w:rsidRDefault="00BB3B25" w:rsidP="00BB3B25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1"/>
        <w:gridCol w:w="8"/>
        <w:gridCol w:w="349"/>
        <w:gridCol w:w="8"/>
        <w:gridCol w:w="6665"/>
      </w:tblGrid>
      <w:tr w:rsidR="00BB3B25" w:rsidRPr="00BB3B25" w:rsidTr="00332588">
        <w:tc>
          <w:tcPr>
            <w:tcW w:w="2549" w:type="dxa"/>
            <w:gridSpan w:val="2"/>
            <w:hideMark/>
          </w:tcPr>
          <w:p w:rsidR="00BB3B25" w:rsidRPr="00BB3B25" w:rsidRDefault="00332588" w:rsidP="00BB3B25">
            <w:pPr>
              <w:widowControl w:val="0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Носкова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  <w:r w:rsidR="00BB3B25" w:rsidRPr="00BB3B25">
              <w:rPr>
                <w:sz w:val="26"/>
                <w:szCs w:val="26"/>
              </w:rPr>
              <w:t>.</w:t>
            </w:r>
          </w:p>
        </w:tc>
        <w:tc>
          <w:tcPr>
            <w:tcW w:w="357" w:type="dxa"/>
            <w:gridSpan w:val="2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665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 xml:space="preserve"> эксперт админист</w:t>
            </w:r>
            <w:r w:rsidR="00332588">
              <w:rPr>
                <w:sz w:val="26"/>
                <w:szCs w:val="26"/>
              </w:rPr>
              <w:t>рации сельского поселения «</w:t>
            </w:r>
            <w:proofErr w:type="spellStart"/>
            <w:r w:rsidR="00332588">
              <w:rPr>
                <w:sz w:val="26"/>
                <w:szCs w:val="26"/>
              </w:rPr>
              <w:t>Лойма</w:t>
            </w:r>
            <w:proofErr w:type="spellEnd"/>
            <w:r w:rsidRPr="00BB3B25">
              <w:rPr>
                <w:sz w:val="26"/>
                <w:szCs w:val="26"/>
              </w:rPr>
              <w:t xml:space="preserve">» (начальник звена) </w:t>
            </w:r>
          </w:p>
        </w:tc>
      </w:tr>
      <w:tr w:rsidR="00BB3B25" w:rsidRPr="00BB3B25" w:rsidTr="00332588">
        <w:tc>
          <w:tcPr>
            <w:tcW w:w="2549" w:type="dxa"/>
            <w:gridSpan w:val="2"/>
            <w:hideMark/>
          </w:tcPr>
          <w:p w:rsidR="00BB3B25" w:rsidRPr="00BB3B25" w:rsidRDefault="00332588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Елина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  <w:tc>
          <w:tcPr>
            <w:tcW w:w="357" w:type="dxa"/>
            <w:gridSpan w:val="2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665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главный бухгалтер админист</w:t>
            </w:r>
            <w:r w:rsidR="00332588">
              <w:rPr>
                <w:sz w:val="26"/>
                <w:szCs w:val="26"/>
              </w:rPr>
              <w:t>рации сельского поселения «</w:t>
            </w:r>
            <w:proofErr w:type="spellStart"/>
            <w:r w:rsidR="00332588">
              <w:rPr>
                <w:sz w:val="26"/>
                <w:szCs w:val="26"/>
              </w:rPr>
              <w:t>Лойма</w:t>
            </w:r>
            <w:proofErr w:type="spellEnd"/>
            <w:r w:rsidRPr="00BB3B25">
              <w:rPr>
                <w:sz w:val="26"/>
                <w:szCs w:val="26"/>
              </w:rPr>
              <w:t>» (заместитель начальника звена) (по согласованию)</w:t>
            </w:r>
          </w:p>
        </w:tc>
      </w:tr>
      <w:tr w:rsidR="00BB3B25" w:rsidRPr="00BB3B25" w:rsidTr="00332588">
        <w:tc>
          <w:tcPr>
            <w:tcW w:w="2549" w:type="dxa"/>
            <w:gridSpan w:val="2"/>
            <w:hideMark/>
          </w:tcPr>
          <w:p w:rsidR="00BB3B25" w:rsidRPr="00BB3B25" w:rsidRDefault="00332588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Лобанова В.Д.</w:t>
            </w:r>
            <w:r w:rsidR="00BB3B25" w:rsidRPr="00BB3B25">
              <w:rPr>
                <w:sz w:val="26"/>
                <w:szCs w:val="26"/>
              </w:rPr>
              <w:t>.</w:t>
            </w:r>
          </w:p>
        </w:tc>
        <w:tc>
          <w:tcPr>
            <w:tcW w:w="357" w:type="dxa"/>
            <w:gridSpan w:val="2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665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 xml:space="preserve"> </w:t>
            </w:r>
            <w:r w:rsidR="00332588" w:rsidRPr="00BB3B25">
              <w:rPr>
                <w:sz w:val="26"/>
                <w:szCs w:val="26"/>
              </w:rPr>
              <w:t>С</w:t>
            </w:r>
            <w:r w:rsidRPr="00BB3B25">
              <w:rPr>
                <w:sz w:val="26"/>
                <w:szCs w:val="26"/>
              </w:rPr>
              <w:t>пециалист</w:t>
            </w:r>
            <w:r w:rsidR="00332588">
              <w:rPr>
                <w:sz w:val="26"/>
                <w:szCs w:val="26"/>
              </w:rPr>
              <w:t xml:space="preserve"> по </w:t>
            </w:r>
            <w:proofErr w:type="spellStart"/>
            <w:r w:rsidR="00332588">
              <w:rPr>
                <w:sz w:val="26"/>
                <w:szCs w:val="26"/>
              </w:rPr>
              <w:t>соц</w:t>
            </w:r>
            <w:proofErr w:type="gramStart"/>
            <w:r w:rsidR="00332588">
              <w:rPr>
                <w:sz w:val="26"/>
                <w:szCs w:val="26"/>
              </w:rPr>
              <w:t>.р</w:t>
            </w:r>
            <w:proofErr w:type="gramEnd"/>
            <w:r w:rsidR="00332588">
              <w:rPr>
                <w:sz w:val="26"/>
                <w:szCs w:val="26"/>
              </w:rPr>
              <w:t>аботе</w:t>
            </w:r>
            <w:proofErr w:type="spellEnd"/>
            <w:r w:rsidR="00332588">
              <w:rPr>
                <w:sz w:val="26"/>
                <w:szCs w:val="26"/>
              </w:rPr>
              <w:t xml:space="preserve"> </w:t>
            </w:r>
            <w:r w:rsidRPr="00BB3B25">
              <w:rPr>
                <w:sz w:val="26"/>
                <w:szCs w:val="26"/>
              </w:rPr>
              <w:t xml:space="preserve">  (регистратор) (по согласованию)</w:t>
            </w:r>
          </w:p>
        </w:tc>
      </w:tr>
      <w:tr w:rsidR="00BB3B25" w:rsidRPr="00BB3B25" w:rsidTr="00332588">
        <w:tc>
          <w:tcPr>
            <w:tcW w:w="2549" w:type="dxa"/>
            <w:gridSpan w:val="2"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665" w:type="dxa"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B3B25" w:rsidRPr="00BB3B25" w:rsidTr="00332588">
        <w:trPr>
          <w:cantSplit/>
          <w:trHeight w:val="726"/>
        </w:trPr>
        <w:tc>
          <w:tcPr>
            <w:tcW w:w="9571" w:type="dxa"/>
            <w:gridSpan w:val="5"/>
            <w:vAlign w:val="center"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B3B25">
              <w:rPr>
                <w:b/>
                <w:bCs/>
                <w:sz w:val="26"/>
                <w:szCs w:val="26"/>
              </w:rPr>
              <w:t>1.4. Звено формирования колонн, отправки и сопровождения</w:t>
            </w:r>
          </w:p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B3B25">
              <w:rPr>
                <w:b/>
                <w:bCs/>
                <w:sz w:val="26"/>
                <w:szCs w:val="26"/>
              </w:rPr>
              <w:t>эвакуируемых граждан</w:t>
            </w:r>
          </w:p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B3B25" w:rsidRPr="00BB3B25" w:rsidTr="00332588">
        <w:tc>
          <w:tcPr>
            <w:tcW w:w="2549" w:type="dxa"/>
            <w:gridSpan w:val="2"/>
            <w:hideMark/>
          </w:tcPr>
          <w:p w:rsidR="00BB3B25" w:rsidRPr="00BB3B25" w:rsidRDefault="00332588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И.Г.</w:t>
            </w:r>
          </w:p>
        </w:tc>
        <w:tc>
          <w:tcPr>
            <w:tcW w:w="357" w:type="dxa"/>
            <w:gridSpan w:val="2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665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 xml:space="preserve"> </w:t>
            </w:r>
            <w:r w:rsidR="00332588">
              <w:rPr>
                <w:sz w:val="26"/>
                <w:szCs w:val="26"/>
              </w:rPr>
              <w:t>глава сельского поселения «</w:t>
            </w:r>
            <w:proofErr w:type="spellStart"/>
            <w:r w:rsidR="00332588">
              <w:rPr>
                <w:sz w:val="26"/>
                <w:szCs w:val="26"/>
              </w:rPr>
              <w:t>Лойма</w:t>
            </w:r>
            <w:proofErr w:type="spellEnd"/>
            <w:r w:rsidRPr="00BB3B25">
              <w:rPr>
                <w:sz w:val="26"/>
                <w:szCs w:val="26"/>
              </w:rPr>
              <w:t>» (начальник звена)</w:t>
            </w:r>
          </w:p>
        </w:tc>
      </w:tr>
      <w:tr w:rsidR="00BB3B25" w:rsidRPr="00BB3B25" w:rsidTr="00332588">
        <w:tc>
          <w:tcPr>
            <w:tcW w:w="2549" w:type="dxa"/>
            <w:gridSpan w:val="2"/>
          </w:tcPr>
          <w:p w:rsidR="00BB3B25" w:rsidRPr="00BB3B25" w:rsidRDefault="00332588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Безносикова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6665" w:type="dxa"/>
            <w:hideMark/>
          </w:tcPr>
          <w:p w:rsidR="00BB3B25" w:rsidRPr="00BB3B25" w:rsidRDefault="00332588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Ведущий специалист</w:t>
            </w:r>
            <w:r w:rsidR="00BB3B25" w:rsidRPr="00BB3B25">
              <w:rPr>
                <w:sz w:val="26"/>
                <w:szCs w:val="26"/>
              </w:rPr>
              <w:t xml:space="preserve"> админист</w:t>
            </w:r>
            <w:r>
              <w:rPr>
                <w:sz w:val="26"/>
                <w:szCs w:val="26"/>
              </w:rPr>
              <w:t xml:space="preserve">рации сельского </w:t>
            </w:r>
            <w:r>
              <w:rPr>
                <w:sz w:val="26"/>
                <w:szCs w:val="26"/>
              </w:rPr>
              <w:lastRenderedPageBreak/>
              <w:t>поселения «</w:t>
            </w:r>
            <w:proofErr w:type="spellStart"/>
            <w:r>
              <w:rPr>
                <w:sz w:val="26"/>
                <w:szCs w:val="26"/>
              </w:rPr>
              <w:t>Лойма</w:t>
            </w:r>
            <w:proofErr w:type="spellEnd"/>
            <w:r w:rsidR="00BB3B25" w:rsidRPr="00BB3B25">
              <w:rPr>
                <w:sz w:val="26"/>
                <w:szCs w:val="26"/>
              </w:rPr>
              <w:t>» (заместитель начальника звена) (по согласованию)</w:t>
            </w:r>
          </w:p>
        </w:tc>
      </w:tr>
      <w:tr w:rsidR="00BB3B25" w:rsidRPr="00BB3B25" w:rsidTr="00332588">
        <w:tc>
          <w:tcPr>
            <w:tcW w:w="2549" w:type="dxa"/>
            <w:gridSpan w:val="2"/>
            <w:hideMark/>
          </w:tcPr>
          <w:p w:rsidR="00BB3B25" w:rsidRPr="00BB3B25" w:rsidRDefault="00332588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Носкова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</w:p>
        </w:tc>
        <w:tc>
          <w:tcPr>
            <w:tcW w:w="357" w:type="dxa"/>
            <w:gridSpan w:val="2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665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 xml:space="preserve"> эксперт админист</w:t>
            </w:r>
            <w:r w:rsidR="00332588">
              <w:rPr>
                <w:sz w:val="26"/>
                <w:szCs w:val="26"/>
              </w:rPr>
              <w:t>рации сельского поселения «</w:t>
            </w:r>
            <w:proofErr w:type="spellStart"/>
            <w:r w:rsidR="00332588">
              <w:rPr>
                <w:sz w:val="26"/>
                <w:szCs w:val="26"/>
              </w:rPr>
              <w:t>Лойма</w:t>
            </w:r>
            <w:proofErr w:type="spellEnd"/>
            <w:r w:rsidRPr="00BB3B25">
              <w:rPr>
                <w:sz w:val="26"/>
                <w:szCs w:val="26"/>
              </w:rPr>
              <w:t xml:space="preserve">» (формирователь) (по согласованию) </w:t>
            </w:r>
          </w:p>
        </w:tc>
      </w:tr>
      <w:tr w:rsidR="00BB3B25" w:rsidRPr="00BB3B25" w:rsidTr="00332588">
        <w:tc>
          <w:tcPr>
            <w:tcW w:w="2549" w:type="dxa"/>
            <w:gridSpan w:val="2"/>
            <w:hideMark/>
          </w:tcPr>
          <w:p w:rsidR="00BB3B25" w:rsidRPr="00BB3B25" w:rsidRDefault="00332588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Лобанова В.Д.</w:t>
            </w:r>
          </w:p>
        </w:tc>
        <w:tc>
          <w:tcPr>
            <w:tcW w:w="357" w:type="dxa"/>
            <w:gridSpan w:val="2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665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 xml:space="preserve"> специалист по социальной работе ГБУ РК «ЦСЗН </w:t>
            </w:r>
            <w:proofErr w:type="spellStart"/>
            <w:r w:rsidRPr="00BB3B25">
              <w:rPr>
                <w:sz w:val="26"/>
                <w:szCs w:val="26"/>
              </w:rPr>
              <w:t>Прилузского</w:t>
            </w:r>
            <w:proofErr w:type="spellEnd"/>
            <w:r w:rsidRPr="00BB3B25">
              <w:rPr>
                <w:sz w:val="26"/>
                <w:szCs w:val="26"/>
              </w:rPr>
              <w:t xml:space="preserve"> района» (сопровождающий) (по согласованию) </w:t>
            </w:r>
          </w:p>
        </w:tc>
      </w:tr>
      <w:tr w:rsidR="00BB3B25" w:rsidRPr="00BB3B25" w:rsidTr="00332588">
        <w:trPr>
          <w:cantSplit/>
          <w:trHeight w:val="726"/>
        </w:trPr>
        <w:tc>
          <w:tcPr>
            <w:tcW w:w="9571" w:type="dxa"/>
            <w:gridSpan w:val="5"/>
            <w:vAlign w:val="center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B3B25">
              <w:rPr>
                <w:b/>
                <w:sz w:val="26"/>
                <w:szCs w:val="26"/>
              </w:rPr>
              <w:t>Пост охраны общественного порядка</w:t>
            </w:r>
          </w:p>
        </w:tc>
      </w:tr>
      <w:tr w:rsidR="00BB3B25" w:rsidRPr="00BB3B25" w:rsidTr="00332588">
        <w:tc>
          <w:tcPr>
            <w:tcW w:w="2541" w:type="dxa"/>
            <w:hideMark/>
          </w:tcPr>
          <w:p w:rsidR="00BB3B25" w:rsidRPr="00BB3B25" w:rsidRDefault="00F81659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Таймаров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357" w:type="dxa"/>
            <w:gridSpan w:val="2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-</w:t>
            </w:r>
          </w:p>
        </w:tc>
        <w:tc>
          <w:tcPr>
            <w:tcW w:w="6673" w:type="dxa"/>
            <w:gridSpan w:val="2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 xml:space="preserve">участковый уполномоченный полиции ОМВД России по </w:t>
            </w:r>
            <w:proofErr w:type="spellStart"/>
            <w:r w:rsidRPr="00BB3B25">
              <w:rPr>
                <w:sz w:val="26"/>
                <w:szCs w:val="26"/>
              </w:rPr>
              <w:t>Прилузскому</w:t>
            </w:r>
            <w:proofErr w:type="spellEnd"/>
            <w:r w:rsidRPr="00BB3B25">
              <w:rPr>
                <w:sz w:val="26"/>
                <w:szCs w:val="26"/>
              </w:rPr>
              <w:t xml:space="preserve"> району (по согласованию)</w:t>
            </w:r>
          </w:p>
        </w:tc>
      </w:tr>
    </w:tbl>
    <w:p w:rsidR="00BB3B25" w:rsidRPr="00BB3B25" w:rsidRDefault="00BB3B25" w:rsidP="00BB3B25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433"/>
        <w:gridCol w:w="7615"/>
      </w:tblGrid>
      <w:tr w:rsidR="00BB3B25" w:rsidRPr="00BB3B25" w:rsidTr="00BB3B25">
        <w:tc>
          <w:tcPr>
            <w:tcW w:w="1803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Примечание:</w:t>
            </w:r>
          </w:p>
        </w:tc>
        <w:tc>
          <w:tcPr>
            <w:tcW w:w="433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1.</w:t>
            </w:r>
          </w:p>
        </w:tc>
        <w:tc>
          <w:tcPr>
            <w:tcW w:w="7615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Каждый член оперативной гр</w:t>
            </w:r>
            <w:r w:rsidR="00DF7C8C">
              <w:rPr>
                <w:sz w:val="26"/>
                <w:szCs w:val="26"/>
              </w:rPr>
              <w:t>уппы в сельском поселении «</w:t>
            </w:r>
            <w:proofErr w:type="spellStart"/>
            <w:r w:rsidR="00DF7C8C">
              <w:rPr>
                <w:sz w:val="26"/>
                <w:szCs w:val="26"/>
              </w:rPr>
              <w:t>Лойма</w:t>
            </w:r>
            <w:proofErr w:type="spellEnd"/>
            <w:r w:rsidRPr="00BB3B25">
              <w:rPr>
                <w:sz w:val="26"/>
                <w:szCs w:val="26"/>
              </w:rPr>
              <w:t>» обязан своевременно информировать начальника оперативной группы через секретаря об изменениях должности по месту работы, номеров служебного, домашнего и сотового телефона, домашнего адреса.</w:t>
            </w:r>
          </w:p>
        </w:tc>
      </w:tr>
      <w:tr w:rsidR="00BB3B25" w:rsidRPr="00BB3B25" w:rsidTr="00BB3B25">
        <w:tc>
          <w:tcPr>
            <w:tcW w:w="1803" w:type="dxa"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3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2.</w:t>
            </w:r>
          </w:p>
        </w:tc>
        <w:tc>
          <w:tcPr>
            <w:tcW w:w="7615" w:type="dxa"/>
            <w:hideMark/>
          </w:tcPr>
          <w:p w:rsidR="00BB3B25" w:rsidRPr="00BB3B25" w:rsidRDefault="00BB3B25" w:rsidP="00BB3B25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B3B25">
              <w:rPr>
                <w:sz w:val="26"/>
                <w:szCs w:val="26"/>
              </w:rPr>
              <w:t>Время сбора членов оперативной гр</w:t>
            </w:r>
            <w:r w:rsidR="00DF7C8C">
              <w:rPr>
                <w:sz w:val="26"/>
                <w:szCs w:val="26"/>
              </w:rPr>
              <w:t>уппы в сельском поселении «</w:t>
            </w:r>
            <w:proofErr w:type="spellStart"/>
            <w:r w:rsidR="00DF7C8C">
              <w:rPr>
                <w:sz w:val="26"/>
                <w:szCs w:val="26"/>
              </w:rPr>
              <w:t>Лойма</w:t>
            </w:r>
            <w:proofErr w:type="spellEnd"/>
            <w:r w:rsidRPr="00BB3B25">
              <w:rPr>
                <w:sz w:val="26"/>
                <w:szCs w:val="26"/>
              </w:rPr>
              <w:t>» по сигналу «ОБЪЯВЛЕН СБОР» у начальника оперативной группы - 30 минут.</w:t>
            </w:r>
          </w:p>
        </w:tc>
      </w:tr>
    </w:tbl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F81659" w:rsidRDefault="00F81659" w:rsidP="00BB3B25">
      <w:pPr>
        <w:ind w:firstLine="709"/>
        <w:jc w:val="right"/>
        <w:rPr>
          <w:szCs w:val="24"/>
        </w:rPr>
      </w:pPr>
    </w:p>
    <w:p w:rsidR="00F81659" w:rsidRDefault="00F81659" w:rsidP="00BB3B25">
      <w:pPr>
        <w:ind w:firstLine="709"/>
        <w:jc w:val="right"/>
        <w:rPr>
          <w:szCs w:val="24"/>
        </w:rPr>
      </w:pPr>
    </w:p>
    <w:p w:rsidR="00F81659" w:rsidRDefault="00F81659" w:rsidP="00BB3B25">
      <w:pPr>
        <w:ind w:firstLine="709"/>
        <w:jc w:val="right"/>
        <w:rPr>
          <w:szCs w:val="24"/>
        </w:rPr>
      </w:pPr>
    </w:p>
    <w:p w:rsidR="00F81659" w:rsidRDefault="00F81659" w:rsidP="00BB3B25">
      <w:pPr>
        <w:ind w:firstLine="709"/>
        <w:jc w:val="right"/>
        <w:rPr>
          <w:szCs w:val="24"/>
        </w:rPr>
      </w:pPr>
    </w:p>
    <w:p w:rsidR="00F81659" w:rsidRDefault="00F81659" w:rsidP="00BB3B25">
      <w:pPr>
        <w:ind w:firstLine="709"/>
        <w:jc w:val="right"/>
        <w:rPr>
          <w:szCs w:val="24"/>
        </w:rPr>
      </w:pPr>
    </w:p>
    <w:p w:rsidR="00F81659" w:rsidRDefault="00F81659" w:rsidP="00BB3B25">
      <w:pPr>
        <w:ind w:firstLine="709"/>
        <w:jc w:val="right"/>
        <w:rPr>
          <w:szCs w:val="24"/>
        </w:rPr>
      </w:pPr>
    </w:p>
    <w:p w:rsidR="00F81659" w:rsidRDefault="00F81659" w:rsidP="00BB3B25">
      <w:pPr>
        <w:ind w:firstLine="709"/>
        <w:jc w:val="right"/>
        <w:rPr>
          <w:szCs w:val="24"/>
        </w:rPr>
      </w:pPr>
    </w:p>
    <w:p w:rsidR="00BB3B25" w:rsidRPr="00BB3B25" w:rsidRDefault="00BB3B25" w:rsidP="00BB3B25">
      <w:pPr>
        <w:ind w:firstLine="709"/>
        <w:jc w:val="right"/>
        <w:rPr>
          <w:szCs w:val="24"/>
        </w:rPr>
      </w:pPr>
      <w:r w:rsidRPr="00BB3B25">
        <w:rPr>
          <w:szCs w:val="24"/>
        </w:rPr>
        <w:lastRenderedPageBreak/>
        <w:t>Утверждено</w:t>
      </w:r>
    </w:p>
    <w:p w:rsidR="00BB3B25" w:rsidRPr="00BB3B25" w:rsidRDefault="00BB3B25" w:rsidP="00BB3B25">
      <w:pPr>
        <w:ind w:firstLine="709"/>
        <w:jc w:val="right"/>
        <w:rPr>
          <w:szCs w:val="24"/>
        </w:rPr>
      </w:pPr>
      <w:r w:rsidRPr="00BB3B25">
        <w:rPr>
          <w:szCs w:val="24"/>
        </w:rPr>
        <w:t xml:space="preserve">постановлением  администрации </w:t>
      </w:r>
    </w:p>
    <w:p w:rsidR="00BB3B25" w:rsidRPr="00BB3B25" w:rsidRDefault="00DF7C8C" w:rsidP="00BB3B25">
      <w:pPr>
        <w:ind w:firstLine="709"/>
        <w:jc w:val="right"/>
        <w:rPr>
          <w:szCs w:val="24"/>
        </w:rPr>
      </w:pPr>
      <w:r>
        <w:rPr>
          <w:szCs w:val="24"/>
        </w:rPr>
        <w:t>сельского поселения «</w:t>
      </w:r>
      <w:proofErr w:type="spellStart"/>
      <w:r>
        <w:rPr>
          <w:szCs w:val="24"/>
        </w:rPr>
        <w:t>Лойма</w:t>
      </w:r>
      <w:proofErr w:type="spellEnd"/>
      <w:r w:rsidR="00BB3B25" w:rsidRPr="00BB3B25">
        <w:rPr>
          <w:szCs w:val="24"/>
        </w:rPr>
        <w:t xml:space="preserve">» </w:t>
      </w:r>
    </w:p>
    <w:p w:rsidR="00BB3B25" w:rsidRPr="00BB3B25" w:rsidRDefault="00DF7C8C" w:rsidP="00BB3B25">
      <w:pPr>
        <w:ind w:firstLine="709"/>
        <w:jc w:val="right"/>
        <w:rPr>
          <w:szCs w:val="24"/>
        </w:rPr>
      </w:pPr>
      <w:r>
        <w:rPr>
          <w:szCs w:val="24"/>
        </w:rPr>
        <w:t>от 04 апреля  2022 г. № 08</w:t>
      </w:r>
    </w:p>
    <w:p w:rsidR="00BB3B25" w:rsidRPr="00BB3B25" w:rsidRDefault="00BB3B25" w:rsidP="00BB3B25">
      <w:pPr>
        <w:ind w:firstLine="709"/>
        <w:jc w:val="right"/>
        <w:rPr>
          <w:szCs w:val="24"/>
        </w:rPr>
      </w:pPr>
      <w:r w:rsidRPr="00BB3B25">
        <w:rPr>
          <w:szCs w:val="24"/>
        </w:rPr>
        <w:t>(приложение № 2)</w:t>
      </w:r>
    </w:p>
    <w:p w:rsidR="00BB3B25" w:rsidRPr="00BB3B25" w:rsidRDefault="00BB3B25" w:rsidP="00BB3B25">
      <w:pPr>
        <w:ind w:firstLine="709"/>
        <w:jc w:val="both"/>
        <w:rPr>
          <w:sz w:val="28"/>
          <w:szCs w:val="28"/>
        </w:rPr>
      </w:pPr>
    </w:p>
    <w:p w:rsidR="00BB3B25" w:rsidRPr="00BB3B25" w:rsidRDefault="00BB3B25" w:rsidP="00BB3B25">
      <w:pPr>
        <w:ind w:firstLine="709"/>
        <w:jc w:val="both"/>
        <w:rPr>
          <w:sz w:val="28"/>
          <w:szCs w:val="28"/>
        </w:rPr>
      </w:pPr>
    </w:p>
    <w:p w:rsidR="00BB3B25" w:rsidRPr="00BB3B25" w:rsidRDefault="00BB3B25" w:rsidP="00BB3B25">
      <w:pPr>
        <w:ind w:firstLine="709"/>
        <w:jc w:val="center"/>
        <w:rPr>
          <w:b/>
          <w:szCs w:val="24"/>
        </w:rPr>
      </w:pPr>
      <w:r w:rsidRPr="00BB3B25">
        <w:rPr>
          <w:b/>
          <w:szCs w:val="24"/>
        </w:rPr>
        <w:t>ПОЛОЖЕНИЕ</w:t>
      </w:r>
    </w:p>
    <w:p w:rsidR="00BB3B25" w:rsidRPr="00BB3B25" w:rsidRDefault="00BB3B25" w:rsidP="00BB3B25">
      <w:pPr>
        <w:ind w:firstLine="709"/>
        <w:jc w:val="center"/>
        <w:rPr>
          <w:b/>
          <w:szCs w:val="24"/>
        </w:rPr>
      </w:pPr>
      <w:r w:rsidRPr="00BB3B25">
        <w:rPr>
          <w:b/>
          <w:szCs w:val="24"/>
        </w:rPr>
        <w:t>об оперативной группе</w:t>
      </w:r>
      <w:r w:rsidRPr="00BB3B25">
        <w:rPr>
          <w:szCs w:val="24"/>
        </w:rPr>
        <w:t xml:space="preserve"> </w:t>
      </w:r>
      <w:r w:rsidRPr="00BB3B25">
        <w:rPr>
          <w:b/>
          <w:szCs w:val="24"/>
        </w:rPr>
        <w:t>по эваку</w:t>
      </w:r>
      <w:r w:rsidR="00DF7C8C">
        <w:rPr>
          <w:b/>
          <w:szCs w:val="24"/>
        </w:rPr>
        <w:t>ации в сельском поселении «</w:t>
      </w:r>
      <w:proofErr w:type="spellStart"/>
      <w:r w:rsidR="00DF7C8C">
        <w:rPr>
          <w:b/>
          <w:szCs w:val="24"/>
        </w:rPr>
        <w:t>Лщйма</w:t>
      </w:r>
      <w:proofErr w:type="spellEnd"/>
      <w:r w:rsidRPr="00BB3B25">
        <w:rPr>
          <w:b/>
          <w:szCs w:val="24"/>
        </w:rPr>
        <w:t xml:space="preserve">» </w:t>
      </w:r>
    </w:p>
    <w:p w:rsidR="00BB3B25" w:rsidRPr="00BB3B25" w:rsidRDefault="00BB3B25" w:rsidP="00BB3B25">
      <w:pPr>
        <w:ind w:firstLine="709"/>
        <w:jc w:val="center"/>
        <w:rPr>
          <w:szCs w:val="24"/>
        </w:rPr>
      </w:pPr>
    </w:p>
    <w:p w:rsidR="00BB3B25" w:rsidRPr="00BB3B25" w:rsidRDefault="00BB3B25" w:rsidP="00BB3B25">
      <w:pPr>
        <w:ind w:right="-7" w:firstLine="720"/>
        <w:jc w:val="both"/>
        <w:rPr>
          <w:b/>
          <w:color w:val="0000FF"/>
          <w:szCs w:val="24"/>
        </w:rPr>
      </w:pPr>
      <w:r w:rsidRPr="00BB3B25">
        <w:rPr>
          <w:szCs w:val="24"/>
        </w:rPr>
        <w:t>Оперативная группа по эваку</w:t>
      </w:r>
      <w:r w:rsidR="00DF7C8C">
        <w:rPr>
          <w:szCs w:val="24"/>
        </w:rPr>
        <w:t>ации в сельском поселении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 создается постановлением админист</w:t>
      </w:r>
      <w:r w:rsidR="00DF7C8C">
        <w:rPr>
          <w:szCs w:val="24"/>
        </w:rPr>
        <w:t>рации сельского поселения «</w:t>
      </w:r>
      <w:proofErr w:type="spellStart"/>
      <w:r w:rsidR="00DF7C8C">
        <w:rPr>
          <w:szCs w:val="24"/>
        </w:rPr>
        <w:t>Лщма</w:t>
      </w:r>
      <w:proofErr w:type="spellEnd"/>
      <w:r w:rsidRPr="00BB3B25">
        <w:rPr>
          <w:szCs w:val="24"/>
        </w:rPr>
        <w:t>» для проведения эвакуации (временного отселения) населения на терри</w:t>
      </w:r>
      <w:r w:rsidR="00DF7C8C">
        <w:rPr>
          <w:szCs w:val="24"/>
        </w:rPr>
        <w:t>тории сельского поселения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 из населенных пунктов, которые могут попасть или попадают в зону действия поражающих факторов источника чрезвычайной ситуации на подведомственной территории.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Оперативная группа по эвакуации в сельском поселен</w:t>
      </w:r>
      <w:r w:rsidR="00DF7C8C">
        <w:rPr>
          <w:szCs w:val="24"/>
        </w:rPr>
        <w:t>ии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 предназначена: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для оповещения граждан в населенных пунктах, которые в результате чрезвычайной ситуации могут попасть или попали в зону действия поражающих факторов источника чрезвычайной ситуации на подведомственной территории;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 xml:space="preserve">для взаимодействия с организациями, поставляющими по договорам и обеспечивающими пункт сбора и посадки граждан на транспорт водителями и транспортными средствами, палатками, медицинским персоналом и медикаментами, воспитателями и детскими кушетками (кроватками) и игрушками, водой, напитками, продуктами питания и предметами первой необходимости;  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 xml:space="preserve">для сбора, встречи, учета и </w:t>
      </w:r>
      <w:proofErr w:type="gramStart"/>
      <w:r w:rsidRPr="00BB3B25">
        <w:rPr>
          <w:szCs w:val="24"/>
        </w:rPr>
        <w:t>регистрации</w:t>
      </w:r>
      <w:proofErr w:type="gramEnd"/>
      <w:r w:rsidRPr="00BB3B25">
        <w:rPr>
          <w:szCs w:val="24"/>
        </w:rPr>
        <w:t xml:space="preserve"> прибывающих по эвакуации на пункт сбора граждан из возможной зоны или зоны действия поражающих факторов источника чрезвычайной ситуации на подведомственной территории;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для поддержания общественного порядка в зоне ответственности оперативной группы;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 xml:space="preserve">для обеспечения граждан, прибывших по эвакуации на пункт сбора и посадки граждан на транспорт, транспортными средствами, водой, напитками, продуктами питания, предметами первой необходимости, оказания им первой медицинской помощи и помощи по уходу за грудными и малолетними детьми; 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 xml:space="preserve">для формирования эвакуационных пеших колонн или автоколонн, (автомобильных звеньев), посадки учтенных и зарегистрированных граждан на транспортные средства и их сопровождения на пункт временного размещения пострадавшего в чрезвычайной ситуации населения; 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 xml:space="preserve">для осуществления </w:t>
      </w:r>
      <w:proofErr w:type="gramStart"/>
      <w:r w:rsidRPr="00BB3B25">
        <w:rPr>
          <w:szCs w:val="24"/>
        </w:rPr>
        <w:t>контроля за</w:t>
      </w:r>
      <w:proofErr w:type="gramEnd"/>
      <w:r w:rsidRPr="00BB3B25">
        <w:rPr>
          <w:szCs w:val="24"/>
        </w:rPr>
        <w:t xml:space="preserve"> ходом проведения эвакуации (временного отселения) граждан и представления докладов в Штаб по ликвидации чрезвычайной ситуации о проведении эвакуационных мероприятий.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Свою работу оперативная группа по эваку</w:t>
      </w:r>
      <w:r w:rsidR="00DF7C8C">
        <w:rPr>
          <w:szCs w:val="24"/>
        </w:rPr>
        <w:t>ации в сельском поселении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 организует на основе разработанных совместно с отделом по делам ГО и ЧС администрации муниципального района «</w:t>
      </w:r>
      <w:proofErr w:type="spellStart"/>
      <w:r w:rsidRPr="00BB3B25">
        <w:rPr>
          <w:szCs w:val="24"/>
        </w:rPr>
        <w:t>Прилузский</w:t>
      </w:r>
      <w:proofErr w:type="spellEnd"/>
      <w:r w:rsidRPr="00BB3B25">
        <w:rPr>
          <w:szCs w:val="24"/>
        </w:rPr>
        <w:t>» документов.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На оперативную группу по эваку</w:t>
      </w:r>
      <w:r w:rsidR="00DF7C8C">
        <w:rPr>
          <w:szCs w:val="24"/>
        </w:rPr>
        <w:t>ации в сельском поселении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 возлагается:</w:t>
      </w:r>
    </w:p>
    <w:p w:rsidR="00BB3B25" w:rsidRPr="00BB3B25" w:rsidRDefault="00BB3B25" w:rsidP="00BB3B25">
      <w:pPr>
        <w:ind w:firstLine="720"/>
        <w:jc w:val="both"/>
        <w:rPr>
          <w:b/>
          <w:szCs w:val="24"/>
        </w:rPr>
      </w:pPr>
      <w:r w:rsidRPr="00BB3B25">
        <w:rPr>
          <w:b/>
          <w:szCs w:val="24"/>
        </w:rPr>
        <w:t>а) в режиме повседневной деятельности: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разработка совместно с отделом по делам ГО и ЧС администрации муниципального   района   «</w:t>
      </w:r>
      <w:proofErr w:type="spellStart"/>
      <w:r w:rsidRPr="00BB3B25">
        <w:rPr>
          <w:szCs w:val="24"/>
        </w:rPr>
        <w:t>Прилузский</w:t>
      </w:r>
      <w:proofErr w:type="spellEnd"/>
      <w:r w:rsidRPr="00BB3B25">
        <w:rPr>
          <w:szCs w:val="24"/>
        </w:rPr>
        <w:t xml:space="preserve">»    календарного    плана   основных </w:t>
      </w:r>
    </w:p>
    <w:p w:rsidR="00BB3B25" w:rsidRPr="00BB3B25" w:rsidRDefault="00BB3B25" w:rsidP="00BB3B25">
      <w:pPr>
        <w:jc w:val="both"/>
        <w:rPr>
          <w:szCs w:val="24"/>
        </w:rPr>
      </w:pPr>
      <w:proofErr w:type="gramStart"/>
      <w:r w:rsidRPr="00BB3B25">
        <w:rPr>
          <w:szCs w:val="24"/>
        </w:rPr>
        <w:t>мероприятий оперативной группы по эваку</w:t>
      </w:r>
      <w:r w:rsidR="00DF7C8C">
        <w:rPr>
          <w:szCs w:val="24"/>
        </w:rPr>
        <w:t>ации в сельском поселении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 по оповещению, сбору, встрече, учету и регистрации прибывающих по эвакуации на пункт сбора граждан из   возможной   зоны   или   зоны   действия   поражающих   факторов источника чрезвычайной ситуации на подведомственной территории, первоочередного жизнеобеспечения, формирования эвакуационных колонн (звеньев) и сопровождения граждан на пункт их временного размещения;</w:t>
      </w:r>
      <w:proofErr w:type="gramEnd"/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организация плановой подготовки личного состава оперативной группы по эваку</w:t>
      </w:r>
      <w:r w:rsidR="00DF7C8C">
        <w:rPr>
          <w:szCs w:val="24"/>
        </w:rPr>
        <w:t>ации в сельском поселении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 к выполнению задач при проведении эвакуационных мероприятий;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lastRenderedPageBreak/>
        <w:t>ежегодная корректировка документов по организационным вопросам и вопросам планирования эвакуационных мероприятий, расчетов, информационно-справочных данных.</w:t>
      </w:r>
    </w:p>
    <w:p w:rsidR="00BB3B25" w:rsidRPr="00BB3B25" w:rsidRDefault="00BB3B25" w:rsidP="00BB3B25">
      <w:pPr>
        <w:ind w:firstLine="720"/>
        <w:jc w:val="both"/>
        <w:rPr>
          <w:b/>
          <w:szCs w:val="24"/>
        </w:rPr>
      </w:pPr>
      <w:r w:rsidRPr="00BB3B25">
        <w:rPr>
          <w:b/>
          <w:szCs w:val="24"/>
        </w:rPr>
        <w:t>б) в режиме повышенной готовности: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оповещение и сбор личного состава оперативной группы по эваку</w:t>
      </w:r>
      <w:r w:rsidR="00DF7C8C">
        <w:rPr>
          <w:szCs w:val="24"/>
        </w:rPr>
        <w:t>ации в сельском поселении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»;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уточнение календарного плана основных мероприятий оперативной группы по эваку</w:t>
      </w:r>
      <w:r w:rsidR="00DF7C8C">
        <w:rPr>
          <w:szCs w:val="24"/>
        </w:rPr>
        <w:t>ации в сельском поселении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»;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уточнение совместно с руководителями организаций, физическими и юридическими лицами, имеющими в собственности или в распоряжении автотранспортные средства и поставляющими их по договору в оперативную группу, порядка поставки и использования транспортных средств, выделяемых для обеспечения эвакуационных мероприятий;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proofErr w:type="gramStart"/>
      <w:r w:rsidRPr="00BB3B25">
        <w:rPr>
          <w:szCs w:val="24"/>
        </w:rPr>
        <w:t xml:space="preserve">уточнение совместно с руководителями медицинских, детских дошкольных образовательных учреждений, организаций торговли и общественного питания, имеющими в собственности или в распоряжении медикаменты, имущество по уходу за детьми, продукты питания и предметы первой необходимости и поставляющими их по договору в оперативную группу, порядка их поставки и использования на пункте сбора и посадки граждан на транспорт; </w:t>
      </w:r>
      <w:proofErr w:type="gramEnd"/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уточнение наличия пунктов временного размещения для пострадавшего в чрезвычайных ситуациях населения.</w:t>
      </w:r>
    </w:p>
    <w:p w:rsidR="00BB3B25" w:rsidRPr="00BB3B25" w:rsidRDefault="00BB3B25" w:rsidP="00BB3B25">
      <w:pPr>
        <w:ind w:firstLine="720"/>
        <w:jc w:val="both"/>
        <w:rPr>
          <w:b/>
          <w:szCs w:val="24"/>
        </w:rPr>
      </w:pPr>
      <w:r w:rsidRPr="00BB3B25">
        <w:rPr>
          <w:b/>
          <w:szCs w:val="24"/>
        </w:rPr>
        <w:t>в) в режиме чрезвычайной ситуации (в полной готовности)</w:t>
      </w:r>
      <w:r w:rsidRPr="00BB3B25">
        <w:rPr>
          <w:szCs w:val="24"/>
        </w:rPr>
        <w:t xml:space="preserve"> </w:t>
      </w:r>
      <w:r w:rsidRPr="00BB3B25">
        <w:rPr>
          <w:b/>
          <w:szCs w:val="24"/>
        </w:rPr>
        <w:t>и с получением распоряжения на проведение эвакуационных мероприятий: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приведение в полную готовность оперативной группы по эваку</w:t>
      </w:r>
      <w:r w:rsidR="00DF7C8C">
        <w:rPr>
          <w:szCs w:val="24"/>
        </w:rPr>
        <w:t>ации в сельском поселении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»;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организация развертывания оперативной группы по эваку</w:t>
      </w:r>
      <w:r w:rsidR="00DF7C8C">
        <w:rPr>
          <w:szCs w:val="24"/>
        </w:rPr>
        <w:t>ации в сельском поселении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 на пункте сбора и посадки граждан на транспорт, размещенном в здании общественного назначения или в полевых условиях;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 xml:space="preserve">оповещение граждан в населенных пунктах, которые в результате чрезвычайной   ситуации   могут    попасть    или    попали    в    зону    действия </w:t>
      </w:r>
    </w:p>
    <w:p w:rsidR="00BB3B25" w:rsidRPr="00BB3B25" w:rsidRDefault="00BB3B25" w:rsidP="00BB3B25">
      <w:pPr>
        <w:jc w:val="both"/>
        <w:rPr>
          <w:szCs w:val="24"/>
        </w:rPr>
      </w:pPr>
      <w:r w:rsidRPr="00BB3B25">
        <w:rPr>
          <w:szCs w:val="24"/>
        </w:rPr>
        <w:t>поражающих факторов источника чрезвычайной ситуации на подведомственной территории;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 xml:space="preserve">взаимодействие с организациями, поставляющими по договорам и соглашениям на пункт сбора и посадки граждан на транспорт транспортные средства, столы, стулья, палатки, средства связи, источники электроснабжения, медикаменты, имущество по уходу за детьми, воду, продукты питания и предметы первой необходимости;  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встреча прибывающих на пункт сбора транспортных средств, предназначенных для перевозки граждан;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сбор, встреча, учет и регистрация прибывающих по эвакуации на пункт сбора граждан из возможной зоны или зоны действия поражающих факторов источника чрезвычайной ситуации на подведомственной территории;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>поддержание общественного порядка в зоне ответственности оперативной группы;</w:t>
      </w:r>
    </w:p>
    <w:p w:rsidR="00BB3B25" w:rsidRPr="00BB3B25" w:rsidRDefault="00BB3B25" w:rsidP="00BB3B25">
      <w:pPr>
        <w:ind w:firstLine="720"/>
        <w:jc w:val="both"/>
        <w:rPr>
          <w:color w:val="FF00FF"/>
          <w:szCs w:val="24"/>
        </w:rPr>
      </w:pPr>
      <w:r w:rsidRPr="00BB3B25">
        <w:rPr>
          <w:szCs w:val="24"/>
        </w:rPr>
        <w:t>обеспечение граждан, прибывших по эвакуации на пункт сбора и посадки граждан на транспорт, водой, напитками, продуктами питания, предметами первой необходимости, оказание им первой медицинской помощи и помощи по уходу за грудными детьми и детьми дошкольного возраста;</w:t>
      </w:r>
      <w:r w:rsidRPr="00BB3B25">
        <w:rPr>
          <w:color w:val="FF00FF"/>
          <w:szCs w:val="24"/>
        </w:rPr>
        <w:t xml:space="preserve"> 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 xml:space="preserve">формирование эвакуационных колонн (звеньев), посадка учтенных и зарегистрированных граждан на транспортные средства и их сопровождение на пункт временного размещения пострадавшего в чрезвычайной ситуации населения; 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  <w:r w:rsidRPr="00BB3B25">
        <w:rPr>
          <w:szCs w:val="24"/>
        </w:rPr>
        <w:t xml:space="preserve">осуществление </w:t>
      </w:r>
      <w:proofErr w:type="gramStart"/>
      <w:r w:rsidRPr="00BB3B25">
        <w:rPr>
          <w:szCs w:val="24"/>
        </w:rPr>
        <w:t>контроля за</w:t>
      </w:r>
      <w:proofErr w:type="gramEnd"/>
      <w:r w:rsidRPr="00BB3B25">
        <w:rPr>
          <w:szCs w:val="24"/>
        </w:rPr>
        <w:t xml:space="preserve"> ходом проведения эвакуации (временного отселения) граждан и представления докладов в Штаб по ликвидации чрезвычайной ситуации о проведении эвакуационных мероприятий.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</w:p>
    <w:p w:rsidR="00BB3B25" w:rsidRPr="00BB3B25" w:rsidRDefault="00BB3B25" w:rsidP="00BB3B25">
      <w:pPr>
        <w:jc w:val="both"/>
        <w:rPr>
          <w:szCs w:val="24"/>
        </w:rPr>
      </w:pPr>
    </w:p>
    <w:p w:rsidR="00BB3B25" w:rsidRPr="00BB3B25" w:rsidRDefault="00BB3B25" w:rsidP="00BB3B25">
      <w:pPr>
        <w:ind w:firstLine="720"/>
        <w:jc w:val="both"/>
        <w:rPr>
          <w:szCs w:val="24"/>
        </w:rPr>
      </w:pPr>
    </w:p>
    <w:p w:rsidR="00F81659" w:rsidRDefault="00F81659" w:rsidP="00BB3B25">
      <w:pPr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lastRenderedPageBreak/>
        <w:t xml:space="preserve">Образцы организационных документов и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документов планирования эвакуационных мероприятий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оперативной группы по эвакуации в сельском поселении  </w:t>
      </w:r>
    </w:p>
    <w:p w:rsidR="00BB3B25" w:rsidRPr="00BB3B25" w:rsidRDefault="00BB3B25" w:rsidP="00BB3B25">
      <w:pPr>
        <w:ind w:right="-21"/>
        <w:jc w:val="right"/>
        <w:rPr>
          <w:szCs w:val="24"/>
        </w:rPr>
      </w:pPr>
    </w:p>
    <w:p w:rsidR="00BB3B25" w:rsidRPr="00BB3B25" w:rsidRDefault="00BB3B25" w:rsidP="00BB3B25">
      <w:pPr>
        <w:ind w:right="-21"/>
        <w:jc w:val="right"/>
        <w:rPr>
          <w:szCs w:val="24"/>
        </w:rPr>
      </w:pPr>
    </w:p>
    <w:p w:rsidR="00BB3B25" w:rsidRPr="00BB3B25" w:rsidRDefault="00BB3B25" w:rsidP="00BB3B25">
      <w:pPr>
        <w:ind w:right="-21"/>
        <w:jc w:val="right"/>
        <w:rPr>
          <w:szCs w:val="24"/>
        </w:rPr>
      </w:pPr>
      <w:r w:rsidRPr="00BB3B25">
        <w:rPr>
          <w:szCs w:val="24"/>
        </w:rPr>
        <w:t xml:space="preserve">      ОБРАЗЕЦ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ФУНКЦИОНАЛЬНЫЕ ОБЯЗАННОСТИ СОСТАВА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   ОПЕРАТИВНОЙ ГРУППЫ</w:t>
      </w:r>
      <w:r w:rsidRPr="00BB3B25">
        <w:rPr>
          <w:szCs w:val="24"/>
        </w:rPr>
        <w:t xml:space="preserve"> </w:t>
      </w:r>
      <w:r w:rsidRPr="00BB3B25">
        <w:rPr>
          <w:b/>
          <w:szCs w:val="24"/>
        </w:rPr>
        <w:t>ПО ЭВАКУАЦИИ (далее - ОГ)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ЗВЕНО УПРАВЛЕНИЯ</w:t>
      </w:r>
    </w:p>
    <w:p w:rsidR="00BB3B25" w:rsidRPr="00BB3B25" w:rsidRDefault="00BB3B25" w:rsidP="00BB3B25">
      <w:pPr>
        <w:ind w:right="-21"/>
        <w:jc w:val="both"/>
        <w:rPr>
          <w:b/>
          <w:szCs w:val="24"/>
        </w:rPr>
      </w:pP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НАЧАЛЬНИК ОПЕРАТИВНОЙ ГРУППЫ ПО ЭВАКУАЦИИ 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        Осуществляет свою деятельность под руководством главы (руководителя) админист</w:t>
      </w:r>
      <w:r w:rsidR="00DF7C8C">
        <w:rPr>
          <w:szCs w:val="24"/>
        </w:rPr>
        <w:t>рации сельского поселения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 и взаимодействует с отделом по делам ГО и ЧС администрации муниципального района «</w:t>
      </w:r>
      <w:proofErr w:type="spellStart"/>
      <w:r w:rsidRPr="00BB3B25">
        <w:rPr>
          <w:szCs w:val="24"/>
        </w:rPr>
        <w:t>Прилузский</w:t>
      </w:r>
      <w:proofErr w:type="spellEnd"/>
      <w:r w:rsidRPr="00BB3B25">
        <w:rPr>
          <w:szCs w:val="24"/>
        </w:rPr>
        <w:t xml:space="preserve">» и </w:t>
      </w:r>
      <w:proofErr w:type="spellStart"/>
      <w:r w:rsidRPr="00BB3B25">
        <w:rPr>
          <w:szCs w:val="24"/>
        </w:rPr>
        <w:t>эвакоприемной</w:t>
      </w:r>
      <w:proofErr w:type="spellEnd"/>
      <w:r w:rsidRPr="00BB3B25">
        <w:rPr>
          <w:szCs w:val="24"/>
        </w:rPr>
        <w:t xml:space="preserve"> комиссией МО МР «</w:t>
      </w:r>
      <w:proofErr w:type="spellStart"/>
      <w:r w:rsidRPr="00BB3B25">
        <w:rPr>
          <w:szCs w:val="24"/>
        </w:rPr>
        <w:t>Прилузский</w:t>
      </w:r>
      <w:proofErr w:type="spellEnd"/>
      <w:r w:rsidRPr="00BB3B25">
        <w:rPr>
          <w:szCs w:val="24"/>
        </w:rPr>
        <w:t xml:space="preserve">».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а) В режиме повседневной деятельности: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 совместно с администр</w:t>
      </w:r>
      <w:r w:rsidR="00DF7C8C">
        <w:rPr>
          <w:szCs w:val="24"/>
        </w:rPr>
        <w:t>ацией сельского поселения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 во взаимодействии с администрацией МО МР «</w:t>
      </w:r>
      <w:proofErr w:type="spellStart"/>
      <w:r w:rsidRPr="00BB3B25">
        <w:rPr>
          <w:szCs w:val="24"/>
        </w:rPr>
        <w:t>Прилузский</w:t>
      </w:r>
      <w:proofErr w:type="spellEnd"/>
      <w:r w:rsidRPr="00BB3B25">
        <w:rPr>
          <w:szCs w:val="24"/>
        </w:rPr>
        <w:t>» подбирает состав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 осуществляет подготовку личного состава ОГ по плану работы ОГ на текущий год;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совместно с администрацией главы (руководи</w:t>
      </w:r>
      <w:r w:rsidR="00F81659">
        <w:rPr>
          <w:szCs w:val="24"/>
        </w:rPr>
        <w:t>теля) сельского поселения «</w:t>
      </w:r>
      <w:proofErr w:type="spellStart"/>
      <w:r w:rsidR="00F81659">
        <w:rPr>
          <w:szCs w:val="24"/>
        </w:rPr>
        <w:t>Лойма</w:t>
      </w:r>
      <w:proofErr w:type="spellEnd"/>
      <w:r w:rsidRPr="00BB3B25">
        <w:rPr>
          <w:szCs w:val="24"/>
        </w:rPr>
        <w:t>» во взаимодействии с отделом по делам ГО и ЧС администрации муниципального района «</w:t>
      </w:r>
      <w:proofErr w:type="spellStart"/>
      <w:r w:rsidRPr="00BB3B25">
        <w:rPr>
          <w:szCs w:val="24"/>
        </w:rPr>
        <w:t>Прилузский</w:t>
      </w:r>
      <w:proofErr w:type="spellEnd"/>
      <w:r w:rsidRPr="00BB3B25">
        <w:rPr>
          <w:szCs w:val="24"/>
        </w:rPr>
        <w:t xml:space="preserve">», председателем </w:t>
      </w:r>
      <w:proofErr w:type="spellStart"/>
      <w:r w:rsidRPr="00BB3B25">
        <w:rPr>
          <w:szCs w:val="24"/>
        </w:rPr>
        <w:t>эвакоприемной</w:t>
      </w:r>
      <w:proofErr w:type="spellEnd"/>
      <w:r w:rsidRPr="00BB3B25">
        <w:rPr>
          <w:szCs w:val="24"/>
        </w:rPr>
        <w:t xml:space="preserve"> комиссии МО МР «</w:t>
      </w:r>
      <w:proofErr w:type="spellStart"/>
      <w:r w:rsidRPr="00BB3B25">
        <w:rPr>
          <w:szCs w:val="24"/>
        </w:rPr>
        <w:t>Прилузский</w:t>
      </w:r>
      <w:proofErr w:type="spellEnd"/>
      <w:r w:rsidRPr="00BB3B25">
        <w:rPr>
          <w:szCs w:val="24"/>
        </w:rPr>
        <w:t>» организует ежегодное обучение состава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совместно с администр</w:t>
      </w:r>
      <w:r w:rsidR="00DF7C8C">
        <w:rPr>
          <w:szCs w:val="24"/>
        </w:rPr>
        <w:t>ацией сельского поселения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», отделом по делам ГО и ЧС администрации муниципального района «</w:t>
      </w:r>
      <w:proofErr w:type="spellStart"/>
      <w:r w:rsidRPr="00BB3B25">
        <w:rPr>
          <w:szCs w:val="24"/>
        </w:rPr>
        <w:t>Прилузский</w:t>
      </w:r>
      <w:proofErr w:type="spellEnd"/>
      <w:r w:rsidRPr="00BB3B25">
        <w:rPr>
          <w:szCs w:val="24"/>
        </w:rPr>
        <w:t xml:space="preserve">», председателем </w:t>
      </w:r>
      <w:proofErr w:type="spellStart"/>
      <w:r w:rsidRPr="00BB3B25">
        <w:rPr>
          <w:szCs w:val="24"/>
        </w:rPr>
        <w:t>эвакоприемной</w:t>
      </w:r>
      <w:proofErr w:type="spellEnd"/>
      <w:r w:rsidRPr="00BB3B25">
        <w:rPr>
          <w:szCs w:val="24"/>
        </w:rPr>
        <w:t xml:space="preserve"> комиссии МО МР «</w:t>
      </w:r>
      <w:proofErr w:type="spellStart"/>
      <w:r w:rsidRPr="00BB3B25">
        <w:rPr>
          <w:szCs w:val="24"/>
        </w:rPr>
        <w:t>Прилузский</w:t>
      </w:r>
      <w:proofErr w:type="spellEnd"/>
      <w:r w:rsidRPr="00BB3B25">
        <w:rPr>
          <w:szCs w:val="24"/>
        </w:rPr>
        <w:t>» и начальниками звеньев ОГ организует разработку и ежегодную корректировку документов ОГ;</w:t>
      </w:r>
    </w:p>
    <w:p w:rsidR="00BB3B25" w:rsidRPr="00BB3B25" w:rsidRDefault="00BB3B25" w:rsidP="00BB3B25">
      <w:pPr>
        <w:ind w:right="-21"/>
        <w:jc w:val="both"/>
        <w:rPr>
          <w:b/>
          <w:color w:val="0000FF"/>
          <w:szCs w:val="24"/>
        </w:rPr>
      </w:pPr>
      <w:r w:rsidRPr="00BB3B25">
        <w:rPr>
          <w:szCs w:val="24"/>
        </w:rPr>
        <w:t>- организует подготовку к развертыванию ОГ в установленные сроки (в течение 2 часов с момента поступления распоряжения на приведение в готовность к работе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совместно администр</w:t>
      </w:r>
      <w:r w:rsidR="00DF7C8C">
        <w:rPr>
          <w:szCs w:val="24"/>
        </w:rPr>
        <w:t>ацией сельского поселения «</w:t>
      </w:r>
      <w:proofErr w:type="spellStart"/>
      <w:r w:rsidR="00DF7C8C">
        <w:rPr>
          <w:szCs w:val="24"/>
        </w:rPr>
        <w:t>Лойма</w:t>
      </w:r>
      <w:proofErr w:type="spellEnd"/>
      <w:r w:rsidRPr="00BB3B25">
        <w:rPr>
          <w:szCs w:val="24"/>
        </w:rPr>
        <w:t>», комендантом звена обеспечения и начальниками звеньев ОГ организует оснащение ОГ структурными табличками (вывесками, указателями);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посредством заключения договоров, соглашений организует поставку по требованию для ОГ: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автомобильной техники;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сре</w:t>
      </w:r>
      <w:proofErr w:type="gramStart"/>
      <w:r w:rsidRPr="00BB3B25">
        <w:rPr>
          <w:szCs w:val="24"/>
        </w:rPr>
        <w:t>дств св</w:t>
      </w:r>
      <w:proofErr w:type="gramEnd"/>
      <w:r w:rsidRPr="00BB3B25">
        <w:rPr>
          <w:szCs w:val="24"/>
        </w:rPr>
        <w:t>язи (телефонов АТС - для работы в стационарных условиях, сотовых телефонов, радиостанций - для работы в полевых условиях);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источников электроснабжения для работы в полевых условиях;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столов, стульев;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палаток - для работы в полевых условиях;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детских кушеток (кроваток), игрушек для комнаты матери и ребенка;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медикаментов, медицинских инструментов, перевязочного материала для медпункта;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воды, напитков, продуктов питания и предметов первой необходимости  для пункта питания и обеспечения предметами первой необходимости;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организует взаимодействие с руководителями организаций, осуществляющих по договорам и соглашениям оснащение ОГ по организационным вопросам поставки необходимой автомобильной техники, имущества, сре</w:t>
      </w:r>
      <w:proofErr w:type="gramStart"/>
      <w:r w:rsidRPr="00BB3B25">
        <w:rPr>
          <w:szCs w:val="24"/>
        </w:rPr>
        <w:t>дств св</w:t>
      </w:r>
      <w:proofErr w:type="gramEnd"/>
      <w:r w:rsidRPr="00BB3B25">
        <w:rPr>
          <w:szCs w:val="24"/>
        </w:rPr>
        <w:t>язи, источников электроснабжения, медикаментов, медицинских инструментов, перевязочного материала, воды, напитков, продуктов питания и предметов первой необходимости;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организует взаимодействие с руководителями организаций, на базе которых на территории сельского поселения разворачиваются пункты временного размещения пострадавшего от чрезвычайной ситуации населения по вопросам согласованных действий в режиме проведения эвакуационных мероприятий;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lastRenderedPageBreak/>
        <w:t>- распределяет функциональные обязанности между членами звеньев ОГ.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б) С получением распоряжения на приведение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в готовность к работе и выполнению функций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 ОГ по предназначению: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организует оповещение и сбор состава ОГ в согласованном по обстановке месте;</w:t>
      </w:r>
    </w:p>
    <w:p w:rsidR="00BB3B25" w:rsidRPr="00BB3B25" w:rsidRDefault="00BB3B25" w:rsidP="00BB3B25">
      <w:pPr>
        <w:ind w:right="-21"/>
        <w:jc w:val="both"/>
        <w:rPr>
          <w:b/>
          <w:color w:val="0000FF"/>
          <w:szCs w:val="24"/>
        </w:rPr>
      </w:pPr>
      <w:r w:rsidRPr="00BB3B25">
        <w:rPr>
          <w:szCs w:val="24"/>
        </w:rPr>
        <w:t>- организует развертывание ОГ в установленные сроки (в течение 2 часов с момента поступления распоряжения на приведение в готовность к работе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proofErr w:type="gramStart"/>
      <w:r w:rsidRPr="00BB3B25">
        <w:rPr>
          <w:szCs w:val="24"/>
        </w:rPr>
        <w:t>- совместно с администр</w:t>
      </w:r>
      <w:r w:rsidR="001A72E5">
        <w:rPr>
          <w:szCs w:val="24"/>
        </w:rPr>
        <w:t>ацией сельского поселения «</w:t>
      </w:r>
      <w:proofErr w:type="spellStart"/>
      <w:r w:rsidR="001A72E5">
        <w:rPr>
          <w:szCs w:val="24"/>
        </w:rPr>
        <w:t>Лойма</w:t>
      </w:r>
      <w:proofErr w:type="spellEnd"/>
      <w:r w:rsidRPr="00BB3B25">
        <w:rPr>
          <w:szCs w:val="24"/>
        </w:rPr>
        <w:t>» организует уточнение организационных документов и документов планирования эвакуационных мероприятий ОГ по оповещению, сбору, встрече, учету и регистрации прибывающих по эвакуации на пункт сбора граждан из   возможной   зоны   или   зоны   действия   поражающих   факторов источника чрезвычайной ситуации на подведомственной территории, первоочередного жизнеобеспечения граждан, формирования эвакуационных колонн (звеньев) и сопровождения граждан на пункт их временного размещения;</w:t>
      </w:r>
      <w:proofErr w:type="gramEnd"/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организует обеспечение состава ОГ необходимым имуществом и документами;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proofErr w:type="gramStart"/>
      <w:r w:rsidRPr="00BB3B25">
        <w:rPr>
          <w:szCs w:val="24"/>
        </w:rPr>
        <w:t xml:space="preserve">-  руководит работой звеньев ОГ по оповещению, сбору, встрече, учету и регистрации прибывающих по эвакуации на пункт сбора граждан из   возможной   зоны   или   зоны   действия   поражающих   факторов источника чрезвычайной ситуации на подведомственной территории, первоочередного жизнеобеспечения граждан, формирования эвакуационных колонн (звеньев) и сопровождения граждан на пункт их временного размещения; приему и размещению </w:t>
      </w:r>
      <w:proofErr w:type="spellStart"/>
      <w:r w:rsidRPr="00BB3B25">
        <w:rPr>
          <w:szCs w:val="24"/>
        </w:rPr>
        <w:t>эваконаселения</w:t>
      </w:r>
      <w:proofErr w:type="spellEnd"/>
      <w:r w:rsidRPr="00BB3B25">
        <w:rPr>
          <w:szCs w:val="24"/>
        </w:rPr>
        <w:t>;</w:t>
      </w:r>
      <w:proofErr w:type="gramEnd"/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по графику докладов и табелю срочных донесений (через каждый час с момента объявления общей, частичной или экстренной эвакуации населения) докладывает в Штаб по ликвидации чрезвычайной ситуации о ходе проведения эвакуационных мероприятий;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общий список граждан, эвакуированных из населенного пункта, который может попасть или попал в зону действия поражающих факторов источника чрезвычайной ситуации, передает в Штаб по ликвидации чрезвычайной ситуации.</w:t>
      </w:r>
    </w:p>
    <w:p w:rsidR="00BB3B25" w:rsidRPr="00BB3B25" w:rsidRDefault="00BB3B25" w:rsidP="00BB3B25">
      <w:pPr>
        <w:ind w:right="-21"/>
        <w:jc w:val="center"/>
        <w:rPr>
          <w:szCs w:val="24"/>
        </w:rPr>
      </w:pP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ЗАМЕСТИТЕЛЬ НАЧАЛЬНИКА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ОПЕРАТИВНОЙ ГРУППЫ ПО ЭВАКУАЦИИ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 а) В режиме повседневной деятельности: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 в отсутствии начальника ОГ выполняет его обязанности;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отвечает за организацию оповещения состава ОГ с получением распоряжения на приведение её в готовность к работе;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отвечает за организацию разработки и разработку в звеньях ОГ организационных документов и документов планирования эвакуационных мероприятий и их ежегодную корректировку;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организует взаимодействие между звеньями ОГ по разработке и ежегодной корректировке документов ОГ;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участвует в разработке и корректировке договорных и согласующих документов с руководителями организаций, осуществляющих по договорам и соглашениям поставку в распоряжение ОГ автомобильной техники, имущества, сре</w:t>
      </w:r>
      <w:proofErr w:type="gramStart"/>
      <w:r w:rsidRPr="00BB3B25">
        <w:rPr>
          <w:szCs w:val="24"/>
        </w:rPr>
        <w:t>дств св</w:t>
      </w:r>
      <w:proofErr w:type="gramEnd"/>
      <w:r w:rsidRPr="00BB3B25">
        <w:rPr>
          <w:szCs w:val="24"/>
        </w:rPr>
        <w:t xml:space="preserve">язи, медикаментов, медицинских инструментов, перевязочного материала, воды, напитков, продуктов питания и предметов первой необходимости в случае приведении её в готовность к работе.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уточняет порядок взаимодействия и обмена информацией с руководителями организаций, осуществляющих по договорам и соглашениям оснащение ОГ по организационным вопросам поставки необходимой автомобильной техники, имущества, сре</w:t>
      </w:r>
      <w:proofErr w:type="gramStart"/>
      <w:r w:rsidRPr="00BB3B25">
        <w:rPr>
          <w:szCs w:val="24"/>
        </w:rPr>
        <w:t>дств св</w:t>
      </w:r>
      <w:proofErr w:type="gramEnd"/>
      <w:r w:rsidRPr="00BB3B25">
        <w:rPr>
          <w:szCs w:val="24"/>
        </w:rPr>
        <w:t>язи, источников электроснабжения, медикаментов, медицинских инструментов, перевязочного материала, воды, напитков, продуктов питания и предметов первой необходимости в случае приведении её в готовность к работе;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уточняет порядок взаимодействия и обмена информацией с начальником отдела  МВД   РФ   по   району   по   организационным   вопросам   обеспечения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общественного порядка в зоне  ответственности  ОГ  и  оповещения населения экипажами ГИБДД в населенных пунктах, в случаях общей, частичной или экстренной эвакуации граждан;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lastRenderedPageBreak/>
        <w:t xml:space="preserve">- выполняет другие обязанности, возложенные на него начальником ОГ.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б) С получением распоряжения на приведение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в готовность к работе и выполнению функций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 ОГ по предназначению: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с получением распоряжения на приведение в готовность ОГ к работе совместно с секретарём оповещает и собирает состав ОГ в согласованном по обстановке месте;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proofErr w:type="gramStart"/>
      <w:r w:rsidRPr="00BB3B25">
        <w:rPr>
          <w:szCs w:val="24"/>
        </w:rPr>
        <w:t>- организует уточнение документов и расчетов в звеньях ОГ по оповещению, сбору, встрече, учету и регистрации прибывающих по эвакуации на пункт сбора граждан из возможной зоны или зоны действия   поражающих факторов источника чрезвычайной ситуации на подведомственной территории, первоочередного жизнеобеспечения граждан, формирования эвакуационных колонн (звеньев) и сопровождения граждан на пункт их временного размещения;</w:t>
      </w:r>
      <w:proofErr w:type="gramEnd"/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организует взаимодействие между звеньями ОГ по уточнению документов ОГ;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proofErr w:type="gramStart"/>
      <w:r w:rsidRPr="00BB3B25">
        <w:rPr>
          <w:szCs w:val="24"/>
        </w:rPr>
        <w:t>- посредством взаимодействия и обмена информацией с руководителями организаций, осуществляющих по договорам и соглашениям оснащение ОГ осуществляет контроль за поставкой на пункт сбора и посадки граждан на транспорт необходимой автомобильной техники, имущества, средств связи, источников электроснабжения, медикаментов, медицинских инструментов, перевязочного материала, воды, напитков, продуктов питания и предметов первой необходимости по приведению её в готовность к работе;</w:t>
      </w:r>
      <w:proofErr w:type="gramEnd"/>
    </w:p>
    <w:p w:rsidR="00BB3B25" w:rsidRPr="00BB3B25" w:rsidRDefault="00BB3B25" w:rsidP="00BB3B25">
      <w:pPr>
        <w:ind w:right="-21"/>
        <w:jc w:val="both"/>
        <w:rPr>
          <w:szCs w:val="24"/>
        </w:rPr>
      </w:pPr>
      <w:proofErr w:type="gramStart"/>
      <w:r w:rsidRPr="00BB3B25">
        <w:rPr>
          <w:szCs w:val="24"/>
        </w:rPr>
        <w:t xml:space="preserve">- посредством взаимодействия и обмена информацией с начальником отдела МВД РФ по району осуществляет контроль за поставкой на пункт сбора и посадки граждан на транспорт сотрудников полиции и экипажей ГИБДД и их работы по обеспечению общественного порядка в зоне ответственности ОГ и оповещения населения экипажами ГИБДД в населенных пунктах при проведении общей, частичной или экстренной эвакуации граждан; </w:t>
      </w:r>
      <w:proofErr w:type="gramEnd"/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осуществляет </w:t>
      </w:r>
      <w:proofErr w:type="gramStart"/>
      <w:r w:rsidRPr="00BB3B25">
        <w:rPr>
          <w:szCs w:val="24"/>
        </w:rPr>
        <w:t>контроль за</w:t>
      </w:r>
      <w:proofErr w:type="gramEnd"/>
      <w:r w:rsidRPr="00BB3B25">
        <w:rPr>
          <w:szCs w:val="24"/>
        </w:rPr>
        <w:t xml:space="preserve"> формированием эвакуационных колонн (пеших или автомобильных колонн, автомобильных звеньев), посадкой граждан на транспорт и их сопровождением на пункт временного размещения пострадавшего от чрезвычайной ситуации населения.  </w:t>
      </w:r>
    </w:p>
    <w:p w:rsidR="00BB3B25" w:rsidRPr="00BB3B25" w:rsidRDefault="00BB3B25" w:rsidP="00BB3B25">
      <w:pPr>
        <w:ind w:right="-21"/>
        <w:jc w:val="center"/>
        <w:rPr>
          <w:szCs w:val="24"/>
        </w:rPr>
      </w:pP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СЕКРЕТАРЬ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ОПЕРАТИВНОЙ ГРУППЫ ПО ЭВАКУАЦИИ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а) В режиме повседневной деятельности: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 готовит и ежегодно уточняет схему оповещения состава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разрабатывает и содержит в готовности к работе журнал распоряжений и донесений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совместно с начальником ОГ и его заместителем разрабатывает и ежегодно корректирует организационные документы и документы планирования эвакуационных мероприятий звена управления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хранит документы ОГ в папках по звеньям и выдает их начальникам звеньев ОГ для уточнения и корректировки;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доводит до начальников звеньев распоряжения начальника ОГ.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б) С получением распоряжения на приведение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в готовность к работе и выполнению функций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 ОГ по предназначению: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с получением распоряжения на приведение в готовность ОГ к работе совместно с заместителем начальника ОГ оповещает состав ОГ по схеме оповещения;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 документы звеньев выдает начальникам звеньев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информирует начальника ОГ о перечне документов, подлежащих уточнению;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принимает по средствам связи донесения, распоряжения из различных инстанций, учитывает их в журнале распоряжений и донесений ОГ и докладывает о поступивших донесениях и распоряжениях начальнику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передает распоряжения начальника ОГ исполнителям, принимает донесения начальников звеньев, учитывает их в журнале распоряжений и донесений ОГ и докладывает о поступивших донесениях начальников звеньев начальнику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lastRenderedPageBreak/>
        <w:t>- совместно с начальником и заместителем начальника ОГ готовит текстовую часть донесений в Штаб ликвидации чрезвычайной ситуации о ходе проведения эвакуационных мероприятий;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подготовленные и подписанные начальником ОГ донесения через каждый час или по мере необходимости по средствам связи передает в Штаб ликвидации чрезвычайной ситуации.</w:t>
      </w:r>
    </w:p>
    <w:p w:rsidR="00BB3B25" w:rsidRPr="00BB3B25" w:rsidRDefault="00BB3B25" w:rsidP="00BB3B25">
      <w:pPr>
        <w:ind w:right="-21"/>
        <w:jc w:val="center"/>
        <w:rPr>
          <w:szCs w:val="24"/>
        </w:rPr>
      </w:pP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ЗВЕНО ОПОВЕЩЕНИЯ И СБОРА ЭВАКУИРУЕМЫХ ГРАЖДАН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а) В режиме повседневной деятельности: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ежегодно и по мере необходимости уточняет и корректирует документы звена;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готовит проекты текстовых сообщений о проведении эвакуации населения по возможным видам чрезвычайных ситуаций на территории сельского поселения;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разрабатывает и ежегодно уточняет схему оповещения членов звена;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разрабатывает и ежегодно уточняет порядок оповещения граждан посыльными в  населенных  пунктах,  которые  могут  попасть  в  зону  действия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поражающих факторов источника чрезвычайной ситуации на территории сельского поселения;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разрабатывает и ежегодно уточняет порядок взаимодействия посыльных с экипажем ГИБДД в ходе оповещения населения о начале эвакуации;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принимает участие в разработке и ежегодном уточнении схемы связи, взаимодействия и управления ОГ.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б) С получением распоряжения на приведение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в готовность к работе и выполнению функций</w:t>
      </w:r>
    </w:p>
    <w:p w:rsidR="00BB3B25" w:rsidRPr="00BB3B25" w:rsidRDefault="00BB3B25" w:rsidP="00BB3B25">
      <w:pPr>
        <w:ind w:right="-21"/>
        <w:jc w:val="center"/>
        <w:rPr>
          <w:szCs w:val="24"/>
        </w:rPr>
      </w:pPr>
      <w:r w:rsidRPr="00BB3B25">
        <w:rPr>
          <w:b/>
          <w:szCs w:val="24"/>
        </w:rPr>
        <w:t xml:space="preserve"> ОГ по предназначению: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с получением распоряжения на приведение в готовность ОГ начальник звена дублирует оповещение членов звена по схеме оповещения и собирает их на  пункте сбора и посадки граждан на транспорт;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начальник звена получает документы звена у секретаря звена управления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члены звена получают средства связи и оповещения (сотовые телефоны, радиостанции, переносные громкоговорящие установки) у коменданта звена обеспечения по списку;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 звено готовит текстовое сообщение о проведении эвакуации населения в населенном пункте, который может попасть или попал в зону действия поражающих факторов источника чрезвычайной ситуации на территории сельского поселения и по распоряжению начальника ОГ передает его экипажу ГИ</w:t>
      </w:r>
      <w:proofErr w:type="gramStart"/>
      <w:r w:rsidRPr="00BB3B25">
        <w:rPr>
          <w:szCs w:val="24"/>
        </w:rPr>
        <w:t>БДД дл</w:t>
      </w:r>
      <w:proofErr w:type="gramEnd"/>
      <w:r w:rsidRPr="00BB3B25">
        <w:rPr>
          <w:szCs w:val="24"/>
        </w:rPr>
        <w:t>я оповещения граждан о начале эвакуации;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 посыльными, посредством подворного обхода, оповещает граждан о начале эвакуации в населенном пункте, который может попасть или попал в зону действия поражающих факторов источника чрезвычайной ситуации;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в ходе оповещения граждан о начале эвакуации взаимодействует с экипажем ГИБДД, оповещающем граждан в населенном пункте, который может попасть или попал в зону действия поражающих факторов источника чрезвычайной ситуации;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оповещенных граждан группами сопровождает до пункта сбора и посадки граждан на транспорт;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по средствам связи (сотовым телефонам, радиостанциям) или посыльным информирует секретаря звена управления ОГ о ходе оповещения граждан о начале эвакуации в населенном пункте, который может попасть или попал в зону действия поражающих факторов источника чрезвычайной ситуации;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proofErr w:type="gramStart"/>
      <w:r w:rsidRPr="00BB3B25">
        <w:rPr>
          <w:szCs w:val="24"/>
        </w:rPr>
        <w:t xml:space="preserve">- через каждый час работы начальник звена и его заместитель обобщают данные о ходе оповещения граждан о начале эвакуации в населенном пункте, который может попасть или попал в зону действия поражающих факторов источника чрезвычайной ситуации и начальник звена по графику докладов представляет обобщенные данные секретарю ОГ для доклада начальнику ОГ и последующему представлению донесения в Штаб по ликвидации чрезвычайной ситуации.  </w:t>
      </w:r>
      <w:proofErr w:type="gramEnd"/>
    </w:p>
    <w:p w:rsidR="00BB3B25" w:rsidRPr="00BB3B25" w:rsidRDefault="00BB3B25" w:rsidP="00BB3B25">
      <w:pPr>
        <w:ind w:right="-21"/>
        <w:jc w:val="both"/>
        <w:rPr>
          <w:szCs w:val="24"/>
        </w:rPr>
      </w:pPr>
    </w:p>
    <w:p w:rsidR="00F81659" w:rsidRDefault="00F81659" w:rsidP="00BB3B25">
      <w:pPr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lastRenderedPageBreak/>
        <w:t>ЗВЕНО РЕГИСТРАЦИИ И УЧЕТА ЭВАКУИРУЕМЫХ ГРАЖДАН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ind w:right="-21"/>
        <w:jc w:val="center"/>
        <w:rPr>
          <w:szCs w:val="24"/>
        </w:rPr>
      </w:pPr>
      <w:r w:rsidRPr="00BB3B25">
        <w:rPr>
          <w:b/>
          <w:szCs w:val="24"/>
        </w:rPr>
        <w:t>а) В режиме повседневной деятельности: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ежегодно и по мере необходимости уточняет и корректирует документы звена; 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разрабатывает и ежегодно уточняет схему оповещения членов звена;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разрабатывает и содержит в готовности журналы регистрации и учета </w:t>
      </w:r>
      <w:proofErr w:type="spellStart"/>
      <w:r w:rsidRPr="00BB3B25">
        <w:rPr>
          <w:szCs w:val="24"/>
        </w:rPr>
        <w:t>эваконаселения</w:t>
      </w:r>
      <w:proofErr w:type="spellEnd"/>
      <w:r w:rsidRPr="00BB3B25">
        <w:rPr>
          <w:szCs w:val="24"/>
        </w:rPr>
        <w:t xml:space="preserve"> на пункте сбора и посадки граждан на транспорт;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принимает участие в разработке и ежегодном уточнении схемы связи, взаимодействия и управления ОГ.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б) С получением распоряжения на приведение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в готовность к работе и выполнению функций</w:t>
      </w:r>
    </w:p>
    <w:p w:rsidR="00BB3B25" w:rsidRPr="00BB3B25" w:rsidRDefault="00BB3B25" w:rsidP="00BB3B25">
      <w:pPr>
        <w:ind w:right="-21"/>
        <w:jc w:val="center"/>
        <w:rPr>
          <w:szCs w:val="24"/>
        </w:rPr>
      </w:pPr>
      <w:r w:rsidRPr="00BB3B25">
        <w:rPr>
          <w:b/>
          <w:szCs w:val="24"/>
        </w:rPr>
        <w:t xml:space="preserve"> ОГ по предназначению: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с получением распоряжения на приведение в готовность ОГ начальник звена дублирует оповещение членов звена по схеме оповещения и собирает их на пункте сбора и посадки граждан на транспорт;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начальник звена получает документы звена у секретаря звена управления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члены звена ведут регистрацию и учет граждан, эвакуированных из населенного пункта, который может попасть или попал в зону действия поражающих факторов источника чрезвычайной ситуации в журналах регистрации и учета </w:t>
      </w:r>
      <w:proofErr w:type="spellStart"/>
      <w:r w:rsidRPr="00BB3B25">
        <w:rPr>
          <w:szCs w:val="24"/>
        </w:rPr>
        <w:t>эваконаселения</w:t>
      </w:r>
      <w:proofErr w:type="spellEnd"/>
      <w:r w:rsidRPr="00BB3B25">
        <w:rPr>
          <w:szCs w:val="24"/>
        </w:rPr>
        <w:t xml:space="preserve"> на пункте сбора и посадки граждан на транспорт;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члены звена направляют учтенных граждан в стационарных условиях работы ОГ в помещение ожидания для формирования эвакуационных колонн, в полевых условиях работы ОГ - на место сбора граждан  для формирования эвакуационных колонн;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начальник звена информирует секретаря звена управления ОГ о ходе регистрации и учета граждан, эвакуированных из населенного пункта, который может попасть или попал в зону действия поражающих факторов источника чрезвычайной ситуации;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звено готовит общий список граждан, эвакуированных из населенного пункта, который может попасть или попал в зону действия поражающих факторов источника чрезвычайной ситуации (далее - общий список граждан) в 2-х экземплярах;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начальник звена передает первый экземпляр общего списка граждан секретарю звена управления ОГ, второй экземпляр общего списка граждан передает в звено формирования колонн, отправки и сопровождения эвакуируемых граждан;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proofErr w:type="gramStart"/>
      <w:r w:rsidRPr="00BB3B25">
        <w:rPr>
          <w:szCs w:val="24"/>
        </w:rPr>
        <w:t xml:space="preserve">- через каждый час работы начальник звена и его заместитель обобщают данные о ходе регистрации и учета граждан, эвакуированных из населенного пункта, который может попасть или попал в зону действия поражающих факторов источника чрезвычайной ситуации и начальник звена по графику докладов представляет обобщенные данные секретарю ОГ для доклада начальнику ОГ и последующему представлению донесения в Штаб по ликвидации чрезвычайной ситуации.  </w:t>
      </w:r>
      <w:proofErr w:type="gramEnd"/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ЗВЕНО ФОРМИРОВАНИЯ КОЛОНН, ОТПРАВКИ И СОПРОВОЖДЕНИЯ ЭВАКУИРУЕМЫХ ГРАЖДАН</w:t>
      </w:r>
    </w:p>
    <w:p w:rsidR="00BB3B25" w:rsidRPr="00BB3B25" w:rsidRDefault="00BB3B25" w:rsidP="00BB3B25">
      <w:pPr>
        <w:ind w:right="-21"/>
        <w:jc w:val="center"/>
        <w:rPr>
          <w:szCs w:val="24"/>
        </w:rPr>
      </w:pPr>
    </w:p>
    <w:p w:rsidR="00BB3B25" w:rsidRPr="00BB3B25" w:rsidRDefault="00BB3B25" w:rsidP="00BB3B25">
      <w:pPr>
        <w:ind w:right="-21"/>
        <w:jc w:val="center"/>
        <w:rPr>
          <w:szCs w:val="24"/>
        </w:rPr>
      </w:pPr>
      <w:r w:rsidRPr="00BB3B25">
        <w:rPr>
          <w:b/>
          <w:szCs w:val="24"/>
        </w:rPr>
        <w:t>а) В режиме повседневной деятельности: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ежегодно и по мере необходимости уточняет и корректирует документы звена; 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разрабатывает и ежегодно уточняет схему оповещения членов звена;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участвует в разработке и корректировке договорных и согласующих документов с руководителями организаций, осуществляющих по договорам и соглашениям поставку в распоряжение ОГ автомобильной техники;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совместно с заместителем начальника ОГ уточняет порядок взаимодействия и обмена информацией с руководителями организаций, осуществляющих по договорам и соглашениям оснащение ОГ по организационным вопросам поставки автомобильной техники в случае приведении её в готовность к работе;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разрабатывает и ежегодно уточняет расчет обеспечения ОГ автотранспортными средствами для перевозки эвакуируемого населения;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уточняет нормы посадки людей по типам автобусов и грузовых автомобилей, оборудованных для перевозки людей;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lastRenderedPageBreak/>
        <w:t>- принимает участие в разработке и ежегодном уточнении схемы связи, взаимодействия и управления ОГ.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б) С получением распоряжения на приведение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в готовность к работе и выполнению функций</w:t>
      </w:r>
    </w:p>
    <w:p w:rsidR="00BB3B25" w:rsidRPr="00BB3B25" w:rsidRDefault="00BB3B25" w:rsidP="00BB3B25">
      <w:pPr>
        <w:ind w:right="-21"/>
        <w:jc w:val="center"/>
        <w:rPr>
          <w:szCs w:val="24"/>
        </w:rPr>
      </w:pPr>
      <w:r w:rsidRPr="00BB3B25">
        <w:rPr>
          <w:b/>
          <w:szCs w:val="24"/>
        </w:rPr>
        <w:t xml:space="preserve"> ОГ по предназначению: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с получением распоряжения на приведение в готовность ОГ начальник звена дублирует оповещение членов звена по схеме оповещения и собирает их на  пункте сбора и посадки граждан на транспорт;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начальник звена получает документы звена у секретаря звена управления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начальник звена взаимодействует и обменивается информацией с руководителями организаций, осуществляющих по договорам и соглашениям оснащение ОГ по вопросам поставки на пункт сбора и посадки граждан на транспорт автомобильной техники для приведения его в готовность к работе;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члены звена встречают прибывшую по договорам на пункт сбора и посадки граждан на транспорт </w:t>
      </w:r>
      <w:proofErr w:type="gramStart"/>
      <w:r w:rsidRPr="00BB3B25">
        <w:rPr>
          <w:szCs w:val="24"/>
        </w:rPr>
        <w:t xml:space="preserve">автомобильную технику, предназначенную для обеспечения работы ОГ и вывоза </w:t>
      </w:r>
      <w:proofErr w:type="spellStart"/>
      <w:r w:rsidRPr="00BB3B25">
        <w:rPr>
          <w:szCs w:val="24"/>
        </w:rPr>
        <w:t>эваконаселения</w:t>
      </w:r>
      <w:proofErr w:type="spellEnd"/>
      <w:r w:rsidRPr="00BB3B25">
        <w:rPr>
          <w:szCs w:val="24"/>
        </w:rPr>
        <w:t xml:space="preserve"> и размещают</w:t>
      </w:r>
      <w:proofErr w:type="gramEnd"/>
      <w:r w:rsidRPr="00BB3B25">
        <w:rPr>
          <w:szCs w:val="24"/>
        </w:rPr>
        <w:t xml:space="preserve"> её на стоянке, примыкающей к пункту сбора и посадки граждан на транспорт;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начальник звена в составе звена, совместно с водителями автотранспортных средств определяет и согласует с начальником  ОГ маршрут движения автотранспорта с </w:t>
      </w:r>
      <w:proofErr w:type="spellStart"/>
      <w:r w:rsidRPr="00BB3B25">
        <w:rPr>
          <w:szCs w:val="24"/>
        </w:rPr>
        <w:t>эваконаселением</w:t>
      </w:r>
      <w:proofErr w:type="spellEnd"/>
      <w:r w:rsidRPr="00BB3B25">
        <w:rPr>
          <w:szCs w:val="24"/>
        </w:rPr>
        <w:t xml:space="preserve"> от пункта сбора и посадки граждан на транспорт до пункта временного размещения пострадавшего в чрезвычайной ситуации населения;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proofErr w:type="gramStart"/>
      <w:r w:rsidRPr="00BB3B25">
        <w:rPr>
          <w:szCs w:val="24"/>
        </w:rPr>
        <w:t xml:space="preserve">- в ходе прибытия и учета граждан на пункт сбора и посадки граждан на транспорт члены звена по спискам  формируют эвакуационные колонны (пешие колонны, автомобильные колонны или автомобильные звенья), осуществляют  сопровождение  пеших  колонн  или посадку граждан на транспорт по спискам и сопровождают их по согласованному маршруту до пункта временного размещения пострадавшего в чрезвычайной ситуации населения;   </w:t>
      </w:r>
      <w:proofErr w:type="gramEnd"/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начальник звена информирует секретаря звена управления ОГ о ходе формирования эвакуационных колонн (звеньев), сопровождения колонн пешим порядком или посадки граждан на транспорт и их сопровождения по согласованному маршруту до пункта временного размещения пострадавшего в чрезвычайной ситуации населения;   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по прибытии на пункт временного размещения пострадавшего в чрезвычайной ситуации населения (далее - ПВР) члены звена осуществляют высадку граждан с транспорта и по спискам передают их в распоряжение начальника ПВР;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proofErr w:type="gramStart"/>
      <w:r w:rsidRPr="00BB3B25">
        <w:rPr>
          <w:szCs w:val="24"/>
        </w:rPr>
        <w:t xml:space="preserve">- через каждый час работы начальник звена и его заместитель обобщают данные о формировании эвакуационных колонн (звеньев), сопровождения колонн пешим порядком или посадки граждан на транспорт и их сопровождения по согласованному маршруту до ПВР и начальник звена по графику докладов представляет обобщенные данные секретарю ОГ для доклада начальнику ОГ и последующему представлению донесения в Штаб по ликвидации чрезвычайной ситуации. </w:t>
      </w:r>
      <w:proofErr w:type="gramEnd"/>
    </w:p>
    <w:p w:rsidR="00BB3B25" w:rsidRPr="00BB3B25" w:rsidRDefault="00BB3B25" w:rsidP="00BB3B25">
      <w:pPr>
        <w:ind w:right="-21"/>
        <w:jc w:val="both"/>
        <w:rPr>
          <w:szCs w:val="24"/>
        </w:rPr>
      </w:pPr>
    </w:p>
    <w:p w:rsidR="00BB3B25" w:rsidRPr="00BB3B25" w:rsidRDefault="00BB3B25" w:rsidP="00BB3B25">
      <w:pPr>
        <w:widowControl w:val="0"/>
        <w:ind w:right="-21"/>
        <w:rPr>
          <w:snapToGrid w:val="0"/>
          <w:szCs w:val="24"/>
        </w:rPr>
      </w:pP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ПЕРЕЧЕНЬ ДОКУМЕНТОВ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ОПЕРАТИВНОЙ ГРУППЫ ПО ЭВАКУАЦИИ В СЕЛЬСКОМ ПОСЕЛЕНИИ </w:t>
      </w:r>
    </w:p>
    <w:p w:rsidR="00BB3B25" w:rsidRPr="00BB3B25" w:rsidRDefault="00BB3B25" w:rsidP="00BB3B25">
      <w:pPr>
        <w:ind w:right="-21"/>
        <w:jc w:val="center"/>
        <w:rPr>
          <w:szCs w:val="24"/>
        </w:rPr>
      </w:pP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1. Звено управления</w:t>
      </w:r>
    </w:p>
    <w:p w:rsidR="00BB3B25" w:rsidRPr="00BB3B25" w:rsidRDefault="00BB3B25" w:rsidP="00BB3B25">
      <w:pPr>
        <w:ind w:right="-21"/>
        <w:jc w:val="center"/>
        <w:rPr>
          <w:b/>
          <w:szCs w:val="24"/>
          <w:u w:val="single"/>
        </w:rPr>
      </w:pPr>
    </w:p>
    <w:p w:rsidR="00BB3B25" w:rsidRPr="00BB3B25" w:rsidRDefault="00BB3B25" w:rsidP="00BB3B25">
      <w:pPr>
        <w:ind w:right="-21"/>
        <w:jc w:val="center"/>
        <w:rPr>
          <w:i/>
          <w:szCs w:val="24"/>
        </w:rPr>
      </w:pPr>
      <w:r w:rsidRPr="00BB3B25">
        <w:rPr>
          <w:i/>
          <w:szCs w:val="24"/>
        </w:rPr>
        <w:t>а) по организационным вопросам: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копия постановления администрации муниципального образования муниципального района «О создании оперативных групп по эвакуации в сельских поселениях на территории муниципального района «</w:t>
      </w:r>
      <w:proofErr w:type="spellStart"/>
      <w:r w:rsidRPr="00BB3B25">
        <w:rPr>
          <w:szCs w:val="24"/>
        </w:rPr>
        <w:t>Прилузский</w:t>
      </w:r>
      <w:proofErr w:type="spellEnd"/>
      <w:r w:rsidRPr="00BB3B25">
        <w:rPr>
          <w:szCs w:val="24"/>
        </w:rPr>
        <w:t>»;</w:t>
      </w:r>
    </w:p>
    <w:p w:rsidR="00BB3B25" w:rsidRPr="00BB3B25" w:rsidRDefault="00BB3B25" w:rsidP="00BB3B25">
      <w:pPr>
        <w:tabs>
          <w:tab w:val="left" w:pos="-1980"/>
        </w:tabs>
        <w:ind w:right="-21"/>
        <w:jc w:val="both"/>
        <w:rPr>
          <w:szCs w:val="24"/>
        </w:rPr>
      </w:pPr>
      <w:r w:rsidRPr="00BB3B25">
        <w:rPr>
          <w:szCs w:val="24"/>
        </w:rPr>
        <w:t>- копия постановления администрации муниципального образования сельского поселения «</w:t>
      </w:r>
      <w:proofErr w:type="spellStart"/>
      <w:r w:rsidRPr="00BB3B25">
        <w:rPr>
          <w:szCs w:val="24"/>
        </w:rPr>
        <w:t>Прилузский</w:t>
      </w:r>
      <w:proofErr w:type="spellEnd"/>
      <w:r w:rsidRPr="00BB3B25">
        <w:rPr>
          <w:szCs w:val="24"/>
        </w:rPr>
        <w:t>» «Об оперативной группе по эваку</w:t>
      </w:r>
      <w:r w:rsidR="00F81659">
        <w:rPr>
          <w:szCs w:val="24"/>
        </w:rPr>
        <w:t>ации в сельском поселении «</w:t>
      </w:r>
      <w:proofErr w:type="spellStart"/>
      <w:r w:rsidR="00F81659">
        <w:rPr>
          <w:szCs w:val="24"/>
        </w:rPr>
        <w:t>Лойма</w:t>
      </w:r>
      <w:proofErr w:type="spellEnd"/>
      <w:r w:rsidRPr="00BB3B25">
        <w:rPr>
          <w:szCs w:val="24"/>
        </w:rPr>
        <w:t xml:space="preserve">»;  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список состава ОГ по звеньям;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рабочие тетради членов звена управления;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функциональные обязанности состава ОГ;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lastRenderedPageBreak/>
        <w:t>- план подготовки состава ОГ на текущий год;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i/>
          <w:szCs w:val="24"/>
        </w:rPr>
      </w:pPr>
      <w:r w:rsidRPr="00BB3B25">
        <w:rPr>
          <w:i/>
          <w:szCs w:val="24"/>
        </w:rPr>
        <w:t>б) по вопросам планирования эвакуационных мероприятий: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proofErr w:type="gramStart"/>
      <w:r w:rsidRPr="00BB3B25">
        <w:rPr>
          <w:szCs w:val="24"/>
        </w:rPr>
        <w:t>- календарный план основных мероприятий оперативной группы по эваку</w:t>
      </w:r>
      <w:r w:rsidR="00F81659">
        <w:rPr>
          <w:szCs w:val="24"/>
        </w:rPr>
        <w:t>ации в сельском поселении «</w:t>
      </w:r>
      <w:proofErr w:type="spellStart"/>
      <w:r w:rsidR="00F81659">
        <w:rPr>
          <w:szCs w:val="24"/>
        </w:rPr>
        <w:t>Лойма</w:t>
      </w:r>
      <w:proofErr w:type="spellEnd"/>
      <w:r w:rsidRPr="00BB3B25">
        <w:rPr>
          <w:szCs w:val="24"/>
        </w:rPr>
        <w:t>» по оповещению, сбору, встрече, учету и регистрации прибывающих по эвакуации на пункт сбора граждан из  возможной   зоны   или   зоны   действия   поражающих   факторов источника чрезвычайной ситуации на подведомственной территории, первоочередного жизнеобеспечения граждан, формирования эвакуационных колонн (звеньев) и сопровождения граждан на пункт их временного размещения;</w:t>
      </w:r>
      <w:proofErr w:type="gramEnd"/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расчет обеспечения ОГ палатками, столами и стульями;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расчет обеспечения медицинского пункта медикаментами, медицинскими инструментами и перевязочным материалом;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расчет обеспечения пункта питания и обеспечения предметами первой необходимости продуктами питания и предметами первой необходимости;</w:t>
      </w: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szCs w:val="24"/>
        </w:rPr>
      </w:pPr>
      <w:r w:rsidRPr="00BB3B25">
        <w:rPr>
          <w:szCs w:val="24"/>
        </w:rPr>
        <w:t>- расчет обеспечения имуществом комнаты матери и ребенка;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расчет обеспечения ОГ транспортными средствами для перевозки эвакуируемого населения;</w:t>
      </w: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szCs w:val="24"/>
        </w:rPr>
      </w:pPr>
      <w:r w:rsidRPr="00BB3B25">
        <w:rPr>
          <w:szCs w:val="24"/>
        </w:rPr>
        <w:t>- расчет обеспечения ОГ средствами связи;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схема оповещения состава ОГ;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схема связи, взаимодействия и управления ОГ;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журнал учета распоряжений и донесений ОГ;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телефонный справочник сельского поселения, района;</w:t>
      </w: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szCs w:val="24"/>
        </w:rPr>
      </w:pPr>
      <w:r w:rsidRPr="00BB3B25">
        <w:rPr>
          <w:szCs w:val="24"/>
        </w:rPr>
        <w:t xml:space="preserve">- график докладов в Штаб по ликвидации чрезвычайной ситуации о проведении эвакуационных мероприятий. 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b/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2. Звено оповещения и сбора эвакуируемых граждан</w:t>
      </w: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список состава звена;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функциональные обязанности состава звена;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схема оповещения состава звена;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схема связи, взаимодействия и управления ОГ;</w:t>
      </w:r>
    </w:p>
    <w:p w:rsidR="00BB3B25" w:rsidRPr="00BB3B25" w:rsidRDefault="00BB3B25" w:rsidP="00BB3B25">
      <w:pPr>
        <w:tabs>
          <w:tab w:val="left" w:pos="-1980"/>
        </w:tabs>
        <w:ind w:right="-21"/>
        <w:jc w:val="both"/>
        <w:rPr>
          <w:szCs w:val="24"/>
        </w:rPr>
      </w:pPr>
      <w:r w:rsidRPr="00BB3B25">
        <w:rPr>
          <w:szCs w:val="24"/>
        </w:rPr>
        <w:t>- порядок оповещения граждан посыльными в населенных пунктах, которые могут попасть в зону действия поражающих факторов источника чрезвычайной ситуации на территории сельского поселения;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порядок взаимодействия посыльных с экипажем ГИБДД в ходе оповещения населения о начале эвакуации; 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телефонный справочник сельского поселения, района;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рабочие тетради членов звена.</w:t>
      </w: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szCs w:val="24"/>
        </w:rPr>
      </w:pPr>
      <w:r w:rsidRPr="00BB3B25">
        <w:rPr>
          <w:szCs w:val="24"/>
        </w:rPr>
        <w:t>- график докладов начальнику ОГ об оповещении и сборе эвакуируемых граждан.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 xml:space="preserve">  </w:t>
      </w: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3. Звено регистрации и учета эвакуируемых граждан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список состава звена;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функциональные обязанности состава звена;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схема оповещения состава звена;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схема связи, взаимодействия и управления ОГ;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 xml:space="preserve">- журналы регистрации и учета </w:t>
      </w:r>
      <w:proofErr w:type="spellStart"/>
      <w:r w:rsidRPr="00BB3B25">
        <w:rPr>
          <w:szCs w:val="24"/>
        </w:rPr>
        <w:t>эваконаселения</w:t>
      </w:r>
      <w:proofErr w:type="spellEnd"/>
      <w:r w:rsidRPr="00BB3B25">
        <w:rPr>
          <w:szCs w:val="24"/>
        </w:rPr>
        <w:t xml:space="preserve"> на пункте сбора и посадки граждан на транс</w:t>
      </w:r>
      <w:r w:rsidR="00F81659">
        <w:rPr>
          <w:szCs w:val="24"/>
        </w:rPr>
        <w:t>порт в сельском поселении «</w:t>
      </w:r>
      <w:proofErr w:type="spellStart"/>
      <w:r w:rsidR="00F81659">
        <w:rPr>
          <w:szCs w:val="24"/>
        </w:rPr>
        <w:t>Лойма</w:t>
      </w:r>
      <w:proofErr w:type="spellEnd"/>
      <w:r w:rsidRPr="00BB3B25">
        <w:rPr>
          <w:szCs w:val="24"/>
        </w:rPr>
        <w:t>» (для каждого учетчика);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телефонный справочник сельского поселения, района;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рабочие тетради членов звена.</w:t>
      </w: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szCs w:val="24"/>
        </w:rPr>
      </w:pPr>
      <w:r w:rsidRPr="00BB3B25">
        <w:rPr>
          <w:szCs w:val="24"/>
        </w:rPr>
        <w:t>- график докладов начальнику ОГ об учете и регистрации эвакуируемых граждан.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</w:p>
    <w:p w:rsidR="00F81659" w:rsidRDefault="00F81659" w:rsidP="00BB3B25">
      <w:pPr>
        <w:tabs>
          <w:tab w:val="left" w:pos="9720"/>
        </w:tabs>
        <w:ind w:right="-21"/>
        <w:jc w:val="center"/>
        <w:rPr>
          <w:b/>
          <w:szCs w:val="24"/>
        </w:rPr>
      </w:pPr>
    </w:p>
    <w:p w:rsidR="00F81659" w:rsidRDefault="00F81659" w:rsidP="00BB3B25">
      <w:pPr>
        <w:tabs>
          <w:tab w:val="left" w:pos="9720"/>
        </w:tabs>
        <w:ind w:right="-21"/>
        <w:jc w:val="center"/>
        <w:rPr>
          <w:b/>
          <w:szCs w:val="24"/>
        </w:rPr>
      </w:pPr>
    </w:p>
    <w:p w:rsidR="00F81659" w:rsidRDefault="00F81659" w:rsidP="00BB3B25">
      <w:pPr>
        <w:tabs>
          <w:tab w:val="left" w:pos="9720"/>
        </w:tabs>
        <w:ind w:right="-21"/>
        <w:jc w:val="center"/>
        <w:rPr>
          <w:b/>
          <w:szCs w:val="24"/>
        </w:rPr>
      </w:pPr>
    </w:p>
    <w:p w:rsidR="00F81659" w:rsidRDefault="00F81659" w:rsidP="00BB3B25">
      <w:pPr>
        <w:tabs>
          <w:tab w:val="left" w:pos="9720"/>
        </w:tabs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lastRenderedPageBreak/>
        <w:t xml:space="preserve">4. Звено формирования колонн, отправки и </w:t>
      </w: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сопровождения эвакуируемых граждан</w:t>
      </w: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список состава звена;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функциональные обязанности состава звена;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схема оповещения состава звена;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схема связи, взаимодействия и управления ОГ;</w:t>
      </w: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szCs w:val="24"/>
        </w:rPr>
      </w:pPr>
      <w:r w:rsidRPr="00BB3B25">
        <w:rPr>
          <w:szCs w:val="24"/>
        </w:rPr>
        <w:t>- расчет обеспечения ОГ транспортными средствами для перевозки эвакуируемого населения;</w:t>
      </w:r>
    </w:p>
    <w:p w:rsidR="00BB3B25" w:rsidRPr="00BB3B25" w:rsidRDefault="00BB3B25" w:rsidP="00BB3B25">
      <w:pPr>
        <w:ind w:right="-21"/>
        <w:jc w:val="both"/>
        <w:rPr>
          <w:szCs w:val="24"/>
        </w:rPr>
      </w:pPr>
      <w:r w:rsidRPr="00BB3B25">
        <w:rPr>
          <w:szCs w:val="24"/>
        </w:rPr>
        <w:t>- нормы посадки людей по типам автобусов и грузовых автомобилей, оборудованных для перевозки людей;</w:t>
      </w:r>
    </w:p>
    <w:p w:rsidR="00BB3B25" w:rsidRPr="00BB3B25" w:rsidRDefault="00BB3B25" w:rsidP="00BB3B25">
      <w:pPr>
        <w:tabs>
          <w:tab w:val="left" w:pos="-2160"/>
        </w:tabs>
        <w:ind w:right="-21"/>
        <w:rPr>
          <w:szCs w:val="24"/>
        </w:rPr>
      </w:pPr>
      <w:r w:rsidRPr="00BB3B25">
        <w:rPr>
          <w:szCs w:val="24"/>
        </w:rPr>
        <w:t>- телефонный справочник сельского поселения, района;</w:t>
      </w:r>
    </w:p>
    <w:p w:rsidR="00BB3B25" w:rsidRPr="00BB3B25" w:rsidRDefault="00BB3B25" w:rsidP="00BB3B25">
      <w:pPr>
        <w:tabs>
          <w:tab w:val="left" w:pos="9720"/>
        </w:tabs>
        <w:ind w:right="-21"/>
        <w:rPr>
          <w:szCs w:val="24"/>
        </w:rPr>
      </w:pPr>
      <w:r w:rsidRPr="00BB3B25">
        <w:rPr>
          <w:szCs w:val="24"/>
        </w:rPr>
        <w:t>- рабочие тетради членов звена.</w:t>
      </w: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szCs w:val="24"/>
        </w:rPr>
      </w:pPr>
      <w:r w:rsidRPr="00BB3B25">
        <w:rPr>
          <w:szCs w:val="24"/>
        </w:rPr>
        <w:t>- график докладов начальнику ОГ о формировании эвакуационных колонн, отправке и сопровождении эвакуируемых граждан на пункт временного размещения пострадавшего в чрезвычайной ситуации населения.</w:t>
      </w: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b/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b/>
          <w:sz w:val="28"/>
          <w:szCs w:val="28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 w:val="28"/>
          <w:szCs w:val="28"/>
        </w:rPr>
      </w:pPr>
      <w:r w:rsidRPr="00BB3B25">
        <w:rPr>
          <w:b/>
          <w:sz w:val="28"/>
          <w:szCs w:val="28"/>
        </w:rPr>
        <w:t xml:space="preserve">ОБРАЗЦЫ ЖУРНАЛОВ ОГ </w:t>
      </w: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 w:val="28"/>
          <w:szCs w:val="28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right"/>
        <w:rPr>
          <w:szCs w:val="24"/>
        </w:rPr>
      </w:pPr>
      <w:r w:rsidRPr="00BB3B25">
        <w:rPr>
          <w:sz w:val="28"/>
          <w:szCs w:val="28"/>
        </w:rPr>
        <w:t xml:space="preserve">           </w:t>
      </w:r>
      <w:r w:rsidRPr="00BB3B25">
        <w:rPr>
          <w:szCs w:val="24"/>
        </w:rPr>
        <w:t xml:space="preserve">ОБРАЗЕЦ </w:t>
      </w: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ЖУРНАЛ № ____ </w:t>
      </w: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РЕГИСТРАЦИИ И УЧЕТА ЭВАКОНАСЕЛЕНИЯ</w:t>
      </w: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НА ПУНКТЕ СБОРА И ПОСАДКИ ГРАЖДАН НА ТРАНСПОРТ </w:t>
      </w:r>
    </w:p>
    <w:p w:rsidR="00BB3B25" w:rsidRPr="00BB3B25" w:rsidRDefault="00BB3B25" w:rsidP="00BB3B25">
      <w:pPr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 xml:space="preserve">В СЕЛЬСКОМ ПОСЕЛЕНИИ «_____________________» </w:t>
      </w: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065"/>
        <w:gridCol w:w="1080"/>
        <w:gridCol w:w="1593"/>
        <w:gridCol w:w="1647"/>
        <w:gridCol w:w="1550"/>
      </w:tblGrid>
      <w:tr w:rsidR="00BB3B25" w:rsidRPr="00BB3B25" w:rsidTr="00BB3B25">
        <w:trPr>
          <w:trHeight w:val="463"/>
        </w:trPr>
        <w:tc>
          <w:tcPr>
            <w:tcW w:w="1035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  <w:r w:rsidRPr="00BB3B25">
              <w:rPr>
                <w:szCs w:val="24"/>
              </w:rPr>
              <w:t>____________________________________________________________________________________</w:t>
            </w:r>
            <w:r w:rsidRPr="00BB3B25">
              <w:rPr>
                <w:sz w:val="16"/>
                <w:szCs w:val="16"/>
              </w:rPr>
              <w:t>Республика, город или район, населенный пункт, из которого осуществляется эвакуация (временное отселение) населения</w:t>
            </w:r>
          </w:p>
        </w:tc>
      </w:tr>
      <w:tr w:rsidR="00BB3B25" w:rsidRPr="00BB3B25" w:rsidTr="00BB3B25">
        <w:trPr>
          <w:trHeight w:val="377"/>
        </w:trPr>
        <w:tc>
          <w:tcPr>
            <w:tcW w:w="1035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rPr>
                <w:szCs w:val="24"/>
              </w:rPr>
            </w:pPr>
            <w:r w:rsidRPr="00BB3B25">
              <w:rPr>
                <w:szCs w:val="24"/>
              </w:rPr>
              <w:t>____________________________________________________________________________________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16"/>
                <w:szCs w:val="16"/>
              </w:rPr>
            </w:pPr>
            <w:r w:rsidRPr="00BB3B25">
              <w:rPr>
                <w:sz w:val="16"/>
                <w:szCs w:val="16"/>
              </w:rPr>
              <w:t>Число, месяц, год проведения эвакуации (временного отселения) граждан</w:t>
            </w:r>
          </w:p>
        </w:tc>
      </w:tr>
      <w:tr w:rsidR="00BB3B25" w:rsidRPr="00BB3B25" w:rsidTr="00BB3B25"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3B25" w:rsidRPr="00BB3B25" w:rsidRDefault="00BB3B25" w:rsidP="00BB3B25">
            <w:pPr>
              <w:tabs>
                <w:tab w:val="left" w:pos="9720"/>
              </w:tabs>
              <w:ind w:right="-85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№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85"/>
              <w:jc w:val="center"/>
              <w:rPr>
                <w:sz w:val="20"/>
              </w:rPr>
            </w:pPr>
            <w:proofErr w:type="gramStart"/>
            <w:r w:rsidRPr="00BB3B25">
              <w:rPr>
                <w:sz w:val="20"/>
              </w:rPr>
              <w:t>п</w:t>
            </w:r>
            <w:proofErr w:type="gramEnd"/>
            <w:r w:rsidRPr="00BB3B25">
              <w:rPr>
                <w:sz w:val="20"/>
              </w:rPr>
              <w:t>/п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right"/>
              <w:rPr>
                <w:sz w:val="20"/>
              </w:rPr>
            </w:pPr>
          </w:p>
          <w:p w:rsidR="00BB3B25" w:rsidRPr="00BB3B25" w:rsidRDefault="00BB3B25" w:rsidP="00BB3B25">
            <w:pPr>
              <w:tabs>
                <w:tab w:val="left" w:pos="317"/>
                <w:tab w:val="left" w:pos="9720"/>
              </w:tabs>
              <w:ind w:right="-21"/>
              <w:jc w:val="right"/>
              <w:rPr>
                <w:sz w:val="20"/>
              </w:rPr>
            </w:pPr>
          </w:p>
        </w:tc>
        <w:tc>
          <w:tcPr>
            <w:tcW w:w="4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proofErr w:type="gramStart"/>
            <w:r w:rsidRPr="00BB3B25">
              <w:rPr>
                <w:sz w:val="20"/>
              </w:rPr>
              <w:t>Фамилия, имя, отчество, число, месяц, год рождения гражданина, подлежащего эвакуации (временному отселению).</w:t>
            </w:r>
            <w:proofErr w:type="gramEnd"/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Адрес места его постоянного жительства: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16"/>
                <w:szCs w:val="16"/>
              </w:rPr>
            </w:pPr>
            <w:r w:rsidRPr="00BB3B25">
              <w:rPr>
                <w:sz w:val="16"/>
                <w:szCs w:val="16"/>
              </w:rPr>
              <w:t xml:space="preserve">(населенный пункт, улица, номер дома, номер квартиры)  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78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Время прибытия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64"/>
              <w:jc w:val="center"/>
              <w:rPr>
                <w:sz w:val="20"/>
              </w:rPr>
            </w:pPr>
            <w:r w:rsidRPr="00BB3B25">
              <w:rPr>
                <w:sz w:val="20"/>
              </w:rPr>
              <w:t xml:space="preserve">на 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64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пункт сбора и посадки на т/</w:t>
            </w:r>
            <w:proofErr w:type="gramStart"/>
            <w:r w:rsidRPr="00BB3B25">
              <w:rPr>
                <w:sz w:val="20"/>
              </w:rPr>
              <w:t>с</w:t>
            </w:r>
            <w:proofErr w:type="gramEnd"/>
            <w:r w:rsidRPr="00BB3B25">
              <w:rPr>
                <w:sz w:val="20"/>
              </w:rPr>
              <w:t xml:space="preserve">  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Время отправления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в пункт временного размещения</w:t>
            </w:r>
          </w:p>
        </w:tc>
        <w:tc>
          <w:tcPr>
            <w:tcW w:w="1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Пункт временного размещения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населения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Каким видом транспорта или пешим порядком граждане отправлены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в пункт временного размещения</w:t>
            </w:r>
          </w:p>
        </w:tc>
      </w:tr>
      <w:tr w:rsidR="00BB3B25" w:rsidRPr="00BB3B25" w:rsidTr="00BB3B25">
        <w:trPr>
          <w:trHeight w:val="66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1</w:t>
            </w:r>
          </w:p>
        </w:tc>
        <w:tc>
          <w:tcPr>
            <w:tcW w:w="40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2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3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-7128"/>
                <w:tab w:val="left" w:pos="9720"/>
              </w:tabs>
              <w:ind w:right="585"/>
              <w:jc w:val="right"/>
              <w:rPr>
                <w:sz w:val="20"/>
              </w:rPr>
            </w:pPr>
            <w:r w:rsidRPr="00BB3B25">
              <w:rPr>
                <w:sz w:val="20"/>
              </w:rPr>
              <w:t>4</w:t>
            </w:r>
          </w:p>
        </w:tc>
        <w:tc>
          <w:tcPr>
            <w:tcW w:w="16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612"/>
              <w:jc w:val="right"/>
              <w:rPr>
                <w:sz w:val="20"/>
              </w:rPr>
            </w:pPr>
            <w:r w:rsidRPr="00BB3B25">
              <w:rPr>
                <w:sz w:val="20"/>
              </w:rPr>
              <w:t xml:space="preserve">       5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6</w:t>
            </w:r>
          </w:p>
        </w:tc>
      </w:tr>
      <w:tr w:rsidR="00BB3B25" w:rsidRPr="00BB3B25" w:rsidTr="00BB3B25">
        <w:trPr>
          <w:trHeight w:val="679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4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  <w:tr w:rsidR="00BB3B25" w:rsidRPr="00BB3B25" w:rsidTr="00BB3B25">
        <w:trPr>
          <w:trHeight w:val="679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  <w:tr w:rsidR="00BB3B25" w:rsidRPr="00BB3B25" w:rsidTr="00BB3B25">
        <w:trPr>
          <w:trHeight w:val="680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  <w:tr w:rsidR="00BB3B25" w:rsidRPr="00BB3B25" w:rsidTr="00BB3B25">
        <w:trPr>
          <w:trHeight w:val="679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  <w:tr w:rsidR="00BB3B25" w:rsidRPr="00BB3B25" w:rsidTr="00BB3B25">
        <w:trPr>
          <w:trHeight w:val="680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  <w:tr w:rsidR="00BB3B25" w:rsidRPr="00BB3B25" w:rsidTr="00BB3B25">
        <w:trPr>
          <w:trHeight w:val="679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  <w:tr w:rsidR="00BB3B25" w:rsidRPr="00BB3B25" w:rsidTr="00BB3B25">
        <w:trPr>
          <w:trHeight w:val="679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  <w:tr w:rsidR="00BB3B25" w:rsidRPr="00BB3B25" w:rsidTr="00BB3B25">
        <w:trPr>
          <w:trHeight w:val="680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  <w:tr w:rsidR="00BB3B25" w:rsidRPr="00BB3B25" w:rsidTr="00BB3B25">
        <w:trPr>
          <w:trHeight w:val="679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</w:tbl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szCs w:val="24"/>
        </w:rPr>
      </w:pPr>
      <w:r w:rsidRPr="00BB3B25">
        <w:rPr>
          <w:szCs w:val="24"/>
        </w:rPr>
        <w:t xml:space="preserve">Журналы регистрации и учета </w:t>
      </w:r>
      <w:proofErr w:type="spellStart"/>
      <w:r w:rsidRPr="00BB3B25">
        <w:rPr>
          <w:szCs w:val="24"/>
        </w:rPr>
        <w:t>эваконаселения</w:t>
      </w:r>
      <w:proofErr w:type="spellEnd"/>
      <w:r w:rsidRPr="00BB3B25">
        <w:rPr>
          <w:szCs w:val="24"/>
        </w:rPr>
        <w:t xml:space="preserve"> на пункте сбора и посадки граждан на транспорт разрабатываются для каждого учетчика.</w:t>
      </w: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szCs w:val="24"/>
        </w:rPr>
      </w:pPr>
      <w:r w:rsidRPr="00BB3B25">
        <w:rPr>
          <w:szCs w:val="24"/>
        </w:rPr>
        <w:t>Журналы разрабатываются в форме школьных журналов, прошиваются, пронумеровываются и скрепляются печатью.</w:t>
      </w:r>
    </w:p>
    <w:p w:rsidR="00BB3B25" w:rsidRPr="00BB3B25" w:rsidRDefault="00BB3B25" w:rsidP="00BB3B25">
      <w:pPr>
        <w:ind w:right="-21"/>
        <w:jc w:val="center"/>
        <w:rPr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sz w:val="28"/>
          <w:szCs w:val="28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b/>
          <w:szCs w:val="24"/>
        </w:rPr>
      </w:pPr>
      <w:r w:rsidRPr="00BB3B25">
        <w:rPr>
          <w:b/>
          <w:szCs w:val="24"/>
        </w:rPr>
        <w:t xml:space="preserve"> </w:t>
      </w:r>
    </w:p>
    <w:p w:rsidR="00BB3B25" w:rsidRPr="00BB3B25" w:rsidRDefault="00BB3B25" w:rsidP="00BB3B25">
      <w:pPr>
        <w:tabs>
          <w:tab w:val="left" w:pos="9720"/>
        </w:tabs>
        <w:ind w:right="-21"/>
        <w:jc w:val="right"/>
        <w:rPr>
          <w:szCs w:val="24"/>
        </w:rPr>
      </w:pPr>
      <w:r w:rsidRPr="00BB3B25">
        <w:rPr>
          <w:szCs w:val="24"/>
        </w:rPr>
        <w:t xml:space="preserve">ОБРАЗЕЦ </w:t>
      </w:r>
    </w:p>
    <w:p w:rsidR="00BB3B25" w:rsidRPr="00BB3B25" w:rsidRDefault="00BB3B25" w:rsidP="00BB3B25">
      <w:pPr>
        <w:tabs>
          <w:tab w:val="left" w:pos="9720"/>
        </w:tabs>
        <w:ind w:right="-21"/>
        <w:jc w:val="right"/>
        <w:rPr>
          <w:b/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ЖУРНАЛ</w:t>
      </w: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Cs w:val="24"/>
        </w:rPr>
      </w:pPr>
      <w:r w:rsidRPr="00BB3B25">
        <w:rPr>
          <w:b/>
          <w:szCs w:val="24"/>
        </w:rPr>
        <w:t>РАСПОРЯЖЕНИЙ И ДОНЕСЕНИЙ ОПЕРАТИВНОЙ ГРУППЫ ПО ЭВАКУАЦИИ</w:t>
      </w: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b/>
          <w:sz w:val="20"/>
        </w:rPr>
      </w:pPr>
      <w:r w:rsidRPr="00BB3B25">
        <w:rPr>
          <w:b/>
          <w:szCs w:val="24"/>
        </w:rPr>
        <w:t>В СЕЛЬСКОМ ПОСЕЛЕНИИ «_____________________»</w:t>
      </w:r>
    </w:p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szCs w:val="24"/>
          <w:u w:val="single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2"/>
        <w:gridCol w:w="1560"/>
        <w:gridCol w:w="2552"/>
        <w:gridCol w:w="1417"/>
        <w:gridCol w:w="992"/>
        <w:gridCol w:w="1417"/>
      </w:tblGrid>
      <w:tr w:rsidR="00BB3B25" w:rsidRPr="00BB3B25" w:rsidTr="00BB3B25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3B25" w:rsidRPr="00BB3B25" w:rsidRDefault="00BB3B25" w:rsidP="00BB3B25">
            <w:pPr>
              <w:tabs>
                <w:tab w:val="left" w:pos="9720"/>
              </w:tabs>
              <w:ind w:right="-70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№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84"/>
              <w:jc w:val="center"/>
              <w:rPr>
                <w:sz w:val="20"/>
              </w:rPr>
            </w:pPr>
            <w:proofErr w:type="gramStart"/>
            <w:r w:rsidRPr="00BB3B25">
              <w:rPr>
                <w:sz w:val="20"/>
              </w:rPr>
              <w:t>п</w:t>
            </w:r>
            <w:proofErr w:type="gramEnd"/>
            <w:r w:rsidRPr="00BB3B25">
              <w:rPr>
                <w:sz w:val="20"/>
              </w:rPr>
              <w:t>/п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Дата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proofErr w:type="gramStart"/>
            <w:r w:rsidRPr="00BB3B25">
              <w:rPr>
                <w:sz w:val="20"/>
              </w:rPr>
              <w:t>посту-</w:t>
            </w:r>
            <w:proofErr w:type="spellStart"/>
            <w:r w:rsidRPr="00BB3B25">
              <w:rPr>
                <w:sz w:val="20"/>
              </w:rPr>
              <w:t>пления</w:t>
            </w:r>
            <w:proofErr w:type="spellEnd"/>
            <w:proofErr w:type="gramEnd"/>
            <w:r w:rsidRPr="00BB3B25">
              <w:rPr>
                <w:sz w:val="20"/>
              </w:rPr>
              <w:t xml:space="preserve"> 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или дата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proofErr w:type="spellStart"/>
            <w:proofErr w:type="gramStart"/>
            <w:r w:rsidRPr="00BB3B25">
              <w:rPr>
                <w:sz w:val="20"/>
              </w:rPr>
              <w:t>направле-ния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Время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посту-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proofErr w:type="spellStart"/>
            <w:r w:rsidRPr="00BB3B25">
              <w:rPr>
                <w:sz w:val="20"/>
              </w:rPr>
              <w:t>пления</w:t>
            </w:r>
            <w:proofErr w:type="spellEnd"/>
            <w:r w:rsidRPr="00BB3B25">
              <w:rPr>
                <w:sz w:val="20"/>
              </w:rPr>
              <w:t xml:space="preserve"> 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или время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proofErr w:type="spellStart"/>
            <w:proofErr w:type="gramStart"/>
            <w:r w:rsidRPr="00BB3B25">
              <w:rPr>
                <w:sz w:val="20"/>
              </w:rPr>
              <w:t>направле-ния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От кого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 xml:space="preserve"> поступило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или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кому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направлено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rPr>
                <w:sz w:val="20"/>
              </w:rPr>
            </w:pPr>
            <w:r w:rsidRPr="00BB3B25">
              <w:rPr>
                <w:sz w:val="20"/>
              </w:rPr>
              <w:t xml:space="preserve">Содержание </w:t>
            </w:r>
            <w:proofErr w:type="gramStart"/>
            <w:r w:rsidRPr="00BB3B25">
              <w:rPr>
                <w:sz w:val="20"/>
              </w:rPr>
              <w:t>поступившего</w:t>
            </w:r>
            <w:proofErr w:type="gramEnd"/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распоряжения или содержание направленного донесения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До кого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 xml:space="preserve">доведено 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или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кому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направлено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Время</w:t>
            </w:r>
          </w:p>
          <w:p w:rsidR="00BB3B25" w:rsidRPr="00BB3B25" w:rsidRDefault="00BB3B25" w:rsidP="00BB3B25">
            <w:pPr>
              <w:tabs>
                <w:tab w:val="left" w:pos="9720"/>
              </w:tabs>
              <w:ind w:right="-103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доведения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proofErr w:type="gramStart"/>
            <w:r w:rsidRPr="00BB3B25">
              <w:rPr>
                <w:sz w:val="20"/>
              </w:rPr>
              <w:t>Принятые</w:t>
            </w:r>
            <w:proofErr w:type="gramEnd"/>
          </w:p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решения</w:t>
            </w:r>
          </w:p>
        </w:tc>
      </w:tr>
      <w:tr w:rsidR="00BB3B25" w:rsidRPr="00BB3B25" w:rsidTr="00BB3B25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B25" w:rsidRPr="00BB3B25" w:rsidRDefault="00BB3B25" w:rsidP="00BB3B25">
            <w:pPr>
              <w:tabs>
                <w:tab w:val="left" w:pos="-108"/>
                <w:tab w:val="left" w:pos="947"/>
                <w:tab w:val="left" w:pos="9720"/>
              </w:tabs>
              <w:ind w:right="25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 xml:space="preserve">               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B25" w:rsidRPr="00BB3B25" w:rsidRDefault="00BB3B25" w:rsidP="00BB3B25">
            <w:pPr>
              <w:tabs>
                <w:tab w:val="left" w:pos="2336"/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 w:val="20"/>
              </w:rPr>
            </w:pPr>
            <w:r w:rsidRPr="00BB3B25">
              <w:rPr>
                <w:sz w:val="20"/>
              </w:rPr>
              <w:t>8</w:t>
            </w:r>
          </w:p>
        </w:tc>
      </w:tr>
      <w:tr w:rsidR="00BB3B25" w:rsidRPr="00BB3B25" w:rsidTr="00BB3B25">
        <w:trPr>
          <w:trHeight w:val="1693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-108"/>
                <w:tab w:val="left" w:pos="947"/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2336"/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  <w:tr w:rsidR="00BB3B25" w:rsidRPr="00BB3B25" w:rsidTr="00BB3B25">
        <w:trPr>
          <w:trHeight w:val="1693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-108"/>
                <w:tab w:val="left" w:pos="947"/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2336"/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  <w:tr w:rsidR="00BB3B25" w:rsidRPr="00BB3B25" w:rsidTr="00BB3B25">
        <w:trPr>
          <w:trHeight w:val="1693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-108"/>
                <w:tab w:val="left" w:pos="947"/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2336"/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  <w:tr w:rsidR="00BB3B25" w:rsidRPr="00BB3B25" w:rsidTr="00BB3B25">
        <w:trPr>
          <w:trHeight w:val="1693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-108"/>
                <w:tab w:val="left" w:pos="947"/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2336"/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  <w:tr w:rsidR="00BB3B25" w:rsidRPr="00BB3B25" w:rsidTr="00BB3B25">
        <w:trPr>
          <w:trHeight w:val="1693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-108"/>
                <w:tab w:val="left" w:pos="947"/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2336"/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3B25" w:rsidRPr="00BB3B25" w:rsidRDefault="00BB3B25" w:rsidP="00BB3B25">
            <w:pPr>
              <w:tabs>
                <w:tab w:val="left" w:pos="9720"/>
              </w:tabs>
              <w:ind w:right="-21"/>
              <w:jc w:val="center"/>
              <w:rPr>
                <w:szCs w:val="24"/>
              </w:rPr>
            </w:pPr>
          </w:p>
        </w:tc>
      </w:tr>
    </w:tbl>
    <w:p w:rsidR="00BB3B25" w:rsidRPr="00BB3B25" w:rsidRDefault="00BB3B25" w:rsidP="00BB3B25">
      <w:pPr>
        <w:tabs>
          <w:tab w:val="left" w:pos="9720"/>
        </w:tabs>
        <w:ind w:right="-21"/>
        <w:jc w:val="center"/>
        <w:rPr>
          <w:szCs w:val="24"/>
        </w:rPr>
      </w:pPr>
    </w:p>
    <w:p w:rsidR="00BB3B25" w:rsidRPr="00BB3B25" w:rsidRDefault="00BB3B25" w:rsidP="00BB3B25">
      <w:pPr>
        <w:tabs>
          <w:tab w:val="left" w:pos="9720"/>
        </w:tabs>
        <w:ind w:right="-21"/>
        <w:jc w:val="both"/>
        <w:rPr>
          <w:szCs w:val="24"/>
        </w:rPr>
      </w:pPr>
      <w:r w:rsidRPr="00BB3B25">
        <w:rPr>
          <w:szCs w:val="24"/>
        </w:rPr>
        <w:t>Журнал распоряжений и донесений оперативной группы по эвакуации разрабатывается в форме школьного журнала, прошивается, пронумеровывается и скрепляется печатью.</w:t>
      </w:r>
    </w:p>
    <w:p w:rsidR="00BB3B25" w:rsidRPr="00BB3B25" w:rsidRDefault="00BB3B25" w:rsidP="00BB3B25">
      <w:pPr>
        <w:ind w:firstLine="720"/>
        <w:jc w:val="both"/>
        <w:rPr>
          <w:szCs w:val="24"/>
        </w:rPr>
      </w:pPr>
    </w:p>
    <w:p w:rsidR="00BB3B25" w:rsidRPr="00BB3B25" w:rsidRDefault="00BB3B25" w:rsidP="00BB3B25">
      <w:pPr>
        <w:ind w:firstLine="720"/>
        <w:jc w:val="both"/>
        <w:rPr>
          <w:sz w:val="28"/>
          <w:szCs w:val="28"/>
        </w:rPr>
      </w:pPr>
    </w:p>
    <w:p w:rsidR="00BB3B25" w:rsidRPr="00BB3B25" w:rsidRDefault="00BB3B25" w:rsidP="00BB3B25">
      <w:pPr>
        <w:jc w:val="center"/>
        <w:rPr>
          <w:b/>
          <w:sz w:val="28"/>
          <w:szCs w:val="28"/>
        </w:rPr>
      </w:pPr>
    </w:p>
    <w:p w:rsidR="00BB3B25" w:rsidRPr="00BB3B25" w:rsidRDefault="00BB3B25" w:rsidP="00BB3B25">
      <w:pPr>
        <w:jc w:val="center"/>
        <w:rPr>
          <w:b/>
          <w:sz w:val="28"/>
          <w:szCs w:val="28"/>
        </w:rPr>
      </w:pPr>
    </w:p>
    <w:p w:rsidR="00BB3B25" w:rsidRPr="00BB3B25" w:rsidRDefault="00BB3B25" w:rsidP="00BB3B25">
      <w:pPr>
        <w:jc w:val="center"/>
        <w:rPr>
          <w:b/>
          <w:sz w:val="28"/>
          <w:szCs w:val="28"/>
        </w:rPr>
      </w:pPr>
    </w:p>
    <w:p w:rsidR="00BB3B25" w:rsidRPr="00BB3B25" w:rsidRDefault="00BB3B25" w:rsidP="00BB3B25">
      <w:pPr>
        <w:jc w:val="center"/>
        <w:rPr>
          <w:b/>
          <w:sz w:val="28"/>
          <w:szCs w:val="28"/>
        </w:rPr>
      </w:pPr>
    </w:p>
    <w:p w:rsidR="00BB3B25" w:rsidRPr="00BB3B25" w:rsidRDefault="00BB3B25" w:rsidP="00BB3B25">
      <w:pPr>
        <w:jc w:val="center"/>
        <w:rPr>
          <w:b/>
          <w:sz w:val="28"/>
          <w:szCs w:val="28"/>
        </w:rPr>
      </w:pPr>
    </w:p>
    <w:p w:rsidR="00BB3B25" w:rsidRPr="00BB3B25" w:rsidRDefault="00BB3B25" w:rsidP="00BB3B25">
      <w:pPr>
        <w:jc w:val="both"/>
        <w:rPr>
          <w:sz w:val="26"/>
          <w:szCs w:val="26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BB3B25" w:rsidRDefault="00BB3B25" w:rsidP="00212602">
      <w:pPr>
        <w:jc w:val="both"/>
        <w:rPr>
          <w:b/>
          <w:szCs w:val="24"/>
        </w:rPr>
      </w:pPr>
    </w:p>
    <w:p w:rsidR="00C371C6" w:rsidRDefault="00C371C6" w:rsidP="00212602">
      <w:pPr>
        <w:jc w:val="both"/>
        <w:rPr>
          <w:b/>
          <w:szCs w:val="24"/>
        </w:rPr>
      </w:pPr>
      <w:bookmarkStart w:id="0" w:name="_GoBack"/>
      <w:bookmarkEnd w:id="0"/>
    </w:p>
    <w:sectPr w:rsidR="00C371C6" w:rsidSect="00C160C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8613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2E321A"/>
    <w:multiLevelType w:val="hybridMultilevel"/>
    <w:tmpl w:val="80E0B118"/>
    <w:lvl w:ilvl="0" w:tplc="14041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A34DAE"/>
    <w:multiLevelType w:val="hybridMultilevel"/>
    <w:tmpl w:val="676407E6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08E9"/>
    <w:multiLevelType w:val="singleLevel"/>
    <w:tmpl w:val="FFA6148A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0DF6DC3"/>
    <w:multiLevelType w:val="hybridMultilevel"/>
    <w:tmpl w:val="4BD221DA"/>
    <w:lvl w:ilvl="0" w:tplc="14041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775066"/>
    <w:multiLevelType w:val="hybridMultilevel"/>
    <w:tmpl w:val="35D0E93A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84E2A"/>
    <w:multiLevelType w:val="hybridMultilevel"/>
    <w:tmpl w:val="E0EC5B8C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64E11"/>
    <w:multiLevelType w:val="hybridMultilevel"/>
    <w:tmpl w:val="3E4EC9BA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87A231E"/>
    <w:multiLevelType w:val="singleLevel"/>
    <w:tmpl w:val="03121E92"/>
    <w:lvl w:ilvl="0">
      <w:start w:val="8"/>
      <w:numFmt w:val="decimal"/>
      <w:lvlText w:val="%1)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92900D0"/>
    <w:multiLevelType w:val="hybridMultilevel"/>
    <w:tmpl w:val="D3141E4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DA4B6C"/>
    <w:multiLevelType w:val="singleLevel"/>
    <w:tmpl w:val="661A8A38"/>
    <w:lvl w:ilvl="0">
      <w:start w:val="10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9D4618"/>
    <w:multiLevelType w:val="hybridMultilevel"/>
    <w:tmpl w:val="AD7A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A363C"/>
    <w:multiLevelType w:val="hybridMultilevel"/>
    <w:tmpl w:val="A9641178"/>
    <w:lvl w:ilvl="0" w:tplc="14041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A25B6C"/>
    <w:multiLevelType w:val="singleLevel"/>
    <w:tmpl w:val="EBFCD5E0"/>
    <w:lvl w:ilvl="0">
      <w:start w:val="2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E605B68"/>
    <w:multiLevelType w:val="hybridMultilevel"/>
    <w:tmpl w:val="4202D414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302FB"/>
    <w:multiLevelType w:val="multilevel"/>
    <w:tmpl w:val="8B860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637F2"/>
    <w:multiLevelType w:val="hybridMultilevel"/>
    <w:tmpl w:val="41CE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72E19"/>
    <w:multiLevelType w:val="hybridMultilevel"/>
    <w:tmpl w:val="47168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944170B"/>
    <w:multiLevelType w:val="singleLevel"/>
    <w:tmpl w:val="7CB807F2"/>
    <w:lvl w:ilvl="0">
      <w:start w:val="6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B6602E9"/>
    <w:multiLevelType w:val="multilevel"/>
    <w:tmpl w:val="C0EE1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24">
    <w:nsid w:val="44104C4E"/>
    <w:multiLevelType w:val="multilevel"/>
    <w:tmpl w:val="EE76AB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22EEB"/>
    <w:multiLevelType w:val="hybridMultilevel"/>
    <w:tmpl w:val="4AD0A678"/>
    <w:lvl w:ilvl="0" w:tplc="F22042C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66458D0"/>
    <w:multiLevelType w:val="hybridMultilevel"/>
    <w:tmpl w:val="D5ACC2AE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B27115C"/>
    <w:multiLevelType w:val="hybridMultilevel"/>
    <w:tmpl w:val="4664DFE6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7182F"/>
    <w:multiLevelType w:val="hybridMultilevel"/>
    <w:tmpl w:val="B870221C"/>
    <w:lvl w:ilvl="0" w:tplc="D0D294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EA0FC3"/>
    <w:multiLevelType w:val="hybridMultilevel"/>
    <w:tmpl w:val="5D424310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37226"/>
    <w:multiLevelType w:val="hybridMultilevel"/>
    <w:tmpl w:val="C7708EC2"/>
    <w:lvl w:ilvl="0" w:tplc="E098EB78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515B8"/>
    <w:multiLevelType w:val="hybridMultilevel"/>
    <w:tmpl w:val="C9CC4792"/>
    <w:lvl w:ilvl="0" w:tplc="14041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987951"/>
    <w:multiLevelType w:val="hybridMultilevel"/>
    <w:tmpl w:val="FB6E6468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74F744C"/>
    <w:multiLevelType w:val="hybridMultilevel"/>
    <w:tmpl w:val="BB3A2CE6"/>
    <w:lvl w:ilvl="0" w:tplc="14041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AB3433"/>
    <w:multiLevelType w:val="hybridMultilevel"/>
    <w:tmpl w:val="7A00E884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8381A"/>
    <w:multiLevelType w:val="hybridMultilevel"/>
    <w:tmpl w:val="EDB28092"/>
    <w:lvl w:ilvl="0" w:tplc="14041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2"/>
  </w:num>
  <w:num w:numId="6">
    <w:abstractNumId w:val="25"/>
  </w:num>
  <w:num w:numId="7">
    <w:abstractNumId w:val="24"/>
  </w:num>
  <w:num w:numId="8">
    <w:abstractNumId w:val="33"/>
  </w:num>
  <w:num w:numId="9">
    <w:abstractNumId w:val="4"/>
  </w:num>
  <w:num w:numId="10">
    <w:abstractNumId w:val="37"/>
  </w:num>
  <w:num w:numId="11">
    <w:abstractNumId w:val="14"/>
  </w:num>
  <w:num w:numId="12">
    <w:abstractNumId w:val="35"/>
  </w:num>
  <w:num w:numId="13">
    <w:abstractNumId w:val="1"/>
  </w:num>
  <w:num w:numId="14">
    <w:abstractNumId w:val="26"/>
  </w:num>
  <w:num w:numId="15">
    <w:abstractNumId w:val="10"/>
  </w:num>
  <w:num w:numId="16">
    <w:abstractNumId w:val="32"/>
  </w:num>
  <w:num w:numId="17">
    <w:abstractNumId w:val="20"/>
  </w:num>
  <w:num w:numId="18">
    <w:abstractNumId w:val="13"/>
  </w:num>
  <w:num w:numId="19">
    <w:abstractNumId w:val="24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29"/>
  </w:num>
  <w:num w:numId="23">
    <w:abstractNumId w:val="31"/>
  </w:num>
  <w:num w:numId="24">
    <w:abstractNumId w:val="5"/>
  </w:num>
  <w:num w:numId="25">
    <w:abstractNumId w:val="16"/>
  </w:num>
  <w:num w:numId="26">
    <w:abstractNumId w:val="2"/>
  </w:num>
  <w:num w:numId="27">
    <w:abstractNumId w:val="6"/>
  </w:num>
  <w:num w:numId="28">
    <w:abstractNumId w:val="9"/>
  </w:num>
  <w:num w:numId="29">
    <w:abstractNumId w:val="27"/>
  </w:num>
  <w:num w:numId="30">
    <w:abstractNumId w:val="28"/>
  </w:num>
  <w:num w:numId="31">
    <w:abstractNumId w:val="7"/>
  </w:num>
  <w:num w:numId="32">
    <w:abstractNumId w:val="34"/>
  </w:num>
  <w:num w:numId="33">
    <w:abstractNumId w:val="17"/>
  </w:num>
  <w:num w:numId="34">
    <w:abstractNumId w:val="30"/>
  </w:num>
  <w:num w:numId="35">
    <w:abstractNumId w:val="3"/>
    <w:lvlOverride w:ilvl="0">
      <w:startOverride w:val="1"/>
    </w:lvlOverride>
  </w:num>
  <w:num w:numId="36">
    <w:abstractNumId w:val="22"/>
    <w:lvlOverride w:ilvl="0">
      <w:startOverride w:val="6"/>
    </w:lvlOverride>
  </w:num>
  <w:num w:numId="37">
    <w:abstractNumId w:val="8"/>
    <w:lvlOverride w:ilvl="0">
      <w:startOverride w:val="8"/>
    </w:lvlOverride>
  </w:num>
  <w:num w:numId="38">
    <w:abstractNumId w:val="8"/>
    <w:lvlOverride w:ilvl="0">
      <w:lvl w:ilvl="0">
        <w:start w:val="8"/>
        <w:numFmt w:val="decimal"/>
        <w:lvlText w:val="%1)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11"/>
    <w:lvlOverride w:ilvl="0">
      <w:startOverride w:val="10"/>
    </w:lvlOverride>
  </w:num>
  <w:num w:numId="40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15"/>
    <w:lvlOverride w:ilvl="0">
      <w:startOverride w:val="2"/>
    </w:lvlOverride>
  </w:num>
  <w:num w:numId="4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33"/>
    <w:rsid w:val="000D00D0"/>
    <w:rsid w:val="000E1FB8"/>
    <w:rsid w:val="000E7BEA"/>
    <w:rsid w:val="001468EF"/>
    <w:rsid w:val="001508CF"/>
    <w:rsid w:val="001A62A3"/>
    <w:rsid w:val="001A72E5"/>
    <w:rsid w:val="00212602"/>
    <w:rsid w:val="002337F0"/>
    <w:rsid w:val="002723B6"/>
    <w:rsid w:val="00280092"/>
    <w:rsid w:val="00332588"/>
    <w:rsid w:val="00343BFA"/>
    <w:rsid w:val="003E4928"/>
    <w:rsid w:val="00462033"/>
    <w:rsid w:val="0046309E"/>
    <w:rsid w:val="004773BA"/>
    <w:rsid w:val="004B71FE"/>
    <w:rsid w:val="0050590F"/>
    <w:rsid w:val="00567A5D"/>
    <w:rsid w:val="005768DD"/>
    <w:rsid w:val="00582544"/>
    <w:rsid w:val="00582967"/>
    <w:rsid w:val="005B314A"/>
    <w:rsid w:val="005C3C3B"/>
    <w:rsid w:val="005E77B2"/>
    <w:rsid w:val="005E7D5D"/>
    <w:rsid w:val="00627387"/>
    <w:rsid w:val="006A0717"/>
    <w:rsid w:val="006E3CE2"/>
    <w:rsid w:val="006E5474"/>
    <w:rsid w:val="007F54AD"/>
    <w:rsid w:val="007F55F8"/>
    <w:rsid w:val="00837285"/>
    <w:rsid w:val="00852BA5"/>
    <w:rsid w:val="00A04578"/>
    <w:rsid w:val="00A24EB8"/>
    <w:rsid w:val="00B0072A"/>
    <w:rsid w:val="00B248AD"/>
    <w:rsid w:val="00B46494"/>
    <w:rsid w:val="00B6717F"/>
    <w:rsid w:val="00B83F28"/>
    <w:rsid w:val="00BB3B25"/>
    <w:rsid w:val="00BB7A77"/>
    <w:rsid w:val="00BD7C1D"/>
    <w:rsid w:val="00C160C6"/>
    <w:rsid w:val="00C371C6"/>
    <w:rsid w:val="00C41BDF"/>
    <w:rsid w:val="00C50873"/>
    <w:rsid w:val="00CD2BC6"/>
    <w:rsid w:val="00D802C0"/>
    <w:rsid w:val="00DA152E"/>
    <w:rsid w:val="00DF7C8C"/>
    <w:rsid w:val="00E81711"/>
    <w:rsid w:val="00EC62D0"/>
    <w:rsid w:val="00EE00B0"/>
    <w:rsid w:val="00F60471"/>
    <w:rsid w:val="00F81659"/>
    <w:rsid w:val="00F87D7B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23B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723B6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62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2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723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2723B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2723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723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723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723B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23B6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723B6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unhideWhenUsed/>
    <w:rsid w:val="002723B6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semiHidden/>
    <w:unhideWhenUsed/>
    <w:rsid w:val="002723B6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723B6"/>
  </w:style>
  <w:style w:type="numbering" w:customStyle="1" w:styleId="110">
    <w:name w:val="Нет списка11"/>
    <w:next w:val="a2"/>
    <w:uiPriority w:val="99"/>
    <w:semiHidden/>
    <w:unhideWhenUsed/>
    <w:rsid w:val="002723B6"/>
  </w:style>
  <w:style w:type="character" w:customStyle="1" w:styleId="ab">
    <w:name w:val="Обычный (веб) Знак"/>
    <w:aliases w:val="Обычный (веб) Знак1 Знак,Обычный (веб) Знак Знак Знак"/>
    <w:link w:val="ac"/>
    <w:uiPriority w:val="99"/>
    <w:locked/>
    <w:rsid w:val="002723B6"/>
    <w:rPr>
      <w:rFonts w:eastAsia="SimSun"/>
      <w:sz w:val="16"/>
    </w:rPr>
  </w:style>
  <w:style w:type="paragraph" w:styleId="ac">
    <w:name w:val="Normal (Web)"/>
    <w:aliases w:val="Обычный (веб) Знак1,Обычный (веб) Знак Знак"/>
    <w:basedOn w:val="a"/>
    <w:link w:val="ab"/>
    <w:uiPriority w:val="99"/>
    <w:unhideWhenUsed/>
    <w:qFormat/>
    <w:rsid w:val="002723B6"/>
    <w:pPr>
      <w:spacing w:after="200" w:line="276" w:lineRule="auto"/>
      <w:ind w:left="720"/>
    </w:pPr>
    <w:rPr>
      <w:rFonts w:asciiTheme="minorHAnsi" w:eastAsia="SimSun" w:hAnsiTheme="minorHAnsi" w:cstheme="minorBidi"/>
      <w:sz w:val="16"/>
      <w:szCs w:val="22"/>
      <w:lang w:eastAsia="en-US"/>
    </w:rPr>
  </w:style>
  <w:style w:type="character" w:customStyle="1" w:styleId="ad">
    <w:name w:val="Текст сноски Знак"/>
    <w:link w:val="ae"/>
    <w:uiPriority w:val="99"/>
    <w:locked/>
    <w:rsid w:val="002723B6"/>
    <w:rPr>
      <w:rFonts w:eastAsia="Calibri"/>
    </w:rPr>
  </w:style>
  <w:style w:type="character" w:customStyle="1" w:styleId="af">
    <w:name w:val="Текст примечания Знак"/>
    <w:link w:val="af0"/>
    <w:uiPriority w:val="99"/>
    <w:semiHidden/>
    <w:locked/>
    <w:rsid w:val="002723B6"/>
    <w:rPr>
      <w:rFonts w:ascii="Calibri" w:hAnsi="Calibri"/>
    </w:rPr>
  </w:style>
  <w:style w:type="character" w:customStyle="1" w:styleId="af1">
    <w:name w:val="Основной текст Знак"/>
    <w:link w:val="af2"/>
    <w:uiPriority w:val="99"/>
    <w:semiHidden/>
    <w:locked/>
    <w:rsid w:val="002723B6"/>
    <w:rPr>
      <w:rFonts w:ascii="Calibri" w:hAnsi="Calibri"/>
    </w:rPr>
  </w:style>
  <w:style w:type="paragraph" w:styleId="af0">
    <w:name w:val="annotation text"/>
    <w:basedOn w:val="a"/>
    <w:link w:val="af"/>
    <w:uiPriority w:val="99"/>
    <w:semiHidden/>
    <w:unhideWhenUsed/>
    <w:rsid w:val="002723B6"/>
    <w:pPr>
      <w:spacing w:after="20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272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link w:val="af4"/>
    <w:uiPriority w:val="99"/>
    <w:semiHidden/>
    <w:locked/>
    <w:rsid w:val="002723B6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2723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2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А.Заголовок"/>
    <w:basedOn w:val="a"/>
    <w:rsid w:val="002723B6"/>
    <w:pPr>
      <w:spacing w:before="240" w:after="240"/>
      <w:ind w:right="4678"/>
      <w:jc w:val="both"/>
    </w:pPr>
    <w:rPr>
      <w:sz w:val="28"/>
      <w:szCs w:val="28"/>
    </w:rPr>
  </w:style>
  <w:style w:type="paragraph" w:styleId="ae">
    <w:name w:val="footnote text"/>
    <w:basedOn w:val="a"/>
    <w:link w:val="ad"/>
    <w:uiPriority w:val="99"/>
    <w:unhideWhenUsed/>
    <w:rsid w:val="002723B6"/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link w:val="14"/>
    <w:uiPriority w:val="99"/>
    <w:semiHidden/>
    <w:rsid w:val="00272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 сноски1"/>
    <w:basedOn w:val="a"/>
    <w:next w:val="ae"/>
    <w:link w:val="13"/>
    <w:uiPriority w:val="99"/>
    <w:semiHidden/>
    <w:rsid w:val="002723B6"/>
    <w:rPr>
      <w:sz w:val="20"/>
    </w:rPr>
  </w:style>
  <w:style w:type="character" w:styleId="af6">
    <w:name w:val="footnote reference"/>
    <w:uiPriority w:val="99"/>
    <w:semiHidden/>
    <w:unhideWhenUsed/>
    <w:rsid w:val="002723B6"/>
    <w:rPr>
      <w:vertAlign w:val="superscript"/>
    </w:rPr>
  </w:style>
  <w:style w:type="character" w:styleId="af7">
    <w:name w:val="annotation reference"/>
    <w:uiPriority w:val="99"/>
    <w:semiHidden/>
    <w:unhideWhenUsed/>
    <w:rsid w:val="002723B6"/>
    <w:rPr>
      <w:rFonts w:ascii="Times New Roman" w:hAnsi="Times New Roman" w:cs="Times New Roman" w:hint="default"/>
      <w:sz w:val="16"/>
      <w:szCs w:val="16"/>
    </w:rPr>
  </w:style>
  <w:style w:type="character" w:customStyle="1" w:styleId="15">
    <w:name w:val="Верхний колонтитул Знак1"/>
    <w:uiPriority w:val="99"/>
    <w:semiHidden/>
    <w:rsid w:val="002723B6"/>
  </w:style>
  <w:style w:type="character" w:customStyle="1" w:styleId="16">
    <w:name w:val="Нижний колонтитул Знак1"/>
    <w:uiPriority w:val="99"/>
    <w:semiHidden/>
    <w:rsid w:val="002723B6"/>
  </w:style>
  <w:style w:type="paragraph" w:styleId="af2">
    <w:name w:val="Body Text"/>
    <w:basedOn w:val="a"/>
    <w:link w:val="af1"/>
    <w:uiPriority w:val="99"/>
    <w:semiHidden/>
    <w:unhideWhenUsed/>
    <w:rsid w:val="002723B6"/>
    <w:pPr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Основной текст Знак1"/>
    <w:basedOn w:val="a0"/>
    <w:uiPriority w:val="99"/>
    <w:semiHidden/>
    <w:rsid w:val="002723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2723B6"/>
    <w:rPr>
      <w:rFonts w:ascii="Tahoma" w:hAnsi="Tahoma" w:cs="Tahoma"/>
      <w:sz w:val="16"/>
      <w:szCs w:val="16"/>
    </w:rPr>
  </w:style>
  <w:style w:type="paragraph" w:styleId="af4">
    <w:name w:val="annotation subject"/>
    <w:basedOn w:val="af0"/>
    <w:next w:val="af0"/>
    <w:link w:val="af3"/>
    <w:uiPriority w:val="99"/>
    <w:semiHidden/>
    <w:unhideWhenUsed/>
    <w:rsid w:val="002723B6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272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8">
    <w:name w:val="Table Grid"/>
    <w:basedOn w:val="a1"/>
    <w:uiPriority w:val="59"/>
    <w:rsid w:val="002723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2723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723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272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f8"/>
    <w:uiPriority w:val="59"/>
    <w:rsid w:val="002723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Subtitle"/>
    <w:basedOn w:val="a"/>
    <w:next w:val="a"/>
    <w:link w:val="afb"/>
    <w:uiPriority w:val="11"/>
    <w:qFormat/>
    <w:rsid w:val="002723B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2723B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blk">
    <w:name w:val="blk"/>
    <w:rsid w:val="002723B6"/>
  </w:style>
  <w:style w:type="table" w:customStyle="1" w:styleId="7">
    <w:name w:val="Сетка таблицы7"/>
    <w:basedOn w:val="a1"/>
    <w:next w:val="af8"/>
    <w:uiPriority w:val="59"/>
    <w:rsid w:val="0027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2723B6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723B6"/>
    <w:rPr>
      <w:rFonts w:ascii="Calibri" w:eastAsia="Calibri" w:hAnsi="Calibri" w:cs="Times New Roman"/>
      <w:sz w:val="20"/>
      <w:szCs w:val="20"/>
    </w:rPr>
  </w:style>
  <w:style w:type="paragraph" w:styleId="afe">
    <w:name w:val="toa heading"/>
    <w:basedOn w:val="a"/>
    <w:next w:val="a"/>
    <w:uiPriority w:val="99"/>
    <w:semiHidden/>
    <w:unhideWhenUsed/>
    <w:rsid w:val="002723B6"/>
    <w:pPr>
      <w:spacing w:before="120" w:after="200" w:line="276" w:lineRule="auto"/>
    </w:pPr>
    <w:rPr>
      <w:rFonts w:ascii="Cambria" w:hAnsi="Cambria"/>
      <w:b/>
      <w:bCs/>
      <w:szCs w:val="24"/>
      <w:lang w:eastAsia="en-US"/>
    </w:rPr>
  </w:style>
  <w:style w:type="character" w:styleId="aff">
    <w:name w:val="endnote reference"/>
    <w:uiPriority w:val="99"/>
    <w:semiHidden/>
    <w:unhideWhenUsed/>
    <w:rsid w:val="002723B6"/>
    <w:rPr>
      <w:vertAlign w:val="superscript"/>
    </w:rPr>
  </w:style>
  <w:style w:type="table" w:customStyle="1" w:styleId="111">
    <w:name w:val="Сетка таблицы1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46">
    <w:name w:val="pt-a-000046"/>
    <w:basedOn w:val="a"/>
    <w:rsid w:val="002723B6"/>
    <w:pPr>
      <w:spacing w:before="100" w:beforeAutospacing="1" w:after="100" w:afterAutospacing="1"/>
    </w:pPr>
    <w:rPr>
      <w:szCs w:val="24"/>
    </w:rPr>
  </w:style>
  <w:style w:type="paragraph" w:customStyle="1" w:styleId="pt-000092">
    <w:name w:val="pt-000092"/>
    <w:basedOn w:val="a"/>
    <w:rsid w:val="002723B6"/>
    <w:pPr>
      <w:spacing w:before="100" w:beforeAutospacing="1" w:after="100" w:afterAutospacing="1"/>
    </w:pPr>
    <w:rPr>
      <w:szCs w:val="24"/>
    </w:rPr>
  </w:style>
  <w:style w:type="paragraph" w:customStyle="1" w:styleId="pt-000094">
    <w:name w:val="pt-000094"/>
    <w:basedOn w:val="a"/>
    <w:rsid w:val="002723B6"/>
    <w:pPr>
      <w:spacing w:before="100" w:beforeAutospacing="1" w:after="100" w:afterAutospacing="1"/>
    </w:pPr>
    <w:rPr>
      <w:szCs w:val="24"/>
    </w:rPr>
  </w:style>
  <w:style w:type="paragraph" w:customStyle="1" w:styleId="pt-a-000095">
    <w:name w:val="pt-a-000095"/>
    <w:basedOn w:val="a"/>
    <w:rsid w:val="002723B6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EC6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23B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723B6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62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2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723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2723B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2723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723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723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723B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23B6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723B6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unhideWhenUsed/>
    <w:rsid w:val="002723B6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semiHidden/>
    <w:unhideWhenUsed/>
    <w:rsid w:val="002723B6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723B6"/>
  </w:style>
  <w:style w:type="numbering" w:customStyle="1" w:styleId="110">
    <w:name w:val="Нет списка11"/>
    <w:next w:val="a2"/>
    <w:uiPriority w:val="99"/>
    <w:semiHidden/>
    <w:unhideWhenUsed/>
    <w:rsid w:val="002723B6"/>
  </w:style>
  <w:style w:type="character" w:customStyle="1" w:styleId="ab">
    <w:name w:val="Обычный (веб) Знак"/>
    <w:aliases w:val="Обычный (веб) Знак1 Знак,Обычный (веб) Знак Знак Знак"/>
    <w:link w:val="ac"/>
    <w:uiPriority w:val="99"/>
    <w:locked/>
    <w:rsid w:val="002723B6"/>
    <w:rPr>
      <w:rFonts w:eastAsia="SimSun"/>
      <w:sz w:val="16"/>
    </w:rPr>
  </w:style>
  <w:style w:type="paragraph" w:styleId="ac">
    <w:name w:val="Normal (Web)"/>
    <w:aliases w:val="Обычный (веб) Знак1,Обычный (веб) Знак Знак"/>
    <w:basedOn w:val="a"/>
    <w:link w:val="ab"/>
    <w:uiPriority w:val="99"/>
    <w:unhideWhenUsed/>
    <w:qFormat/>
    <w:rsid w:val="002723B6"/>
    <w:pPr>
      <w:spacing w:after="200" w:line="276" w:lineRule="auto"/>
      <w:ind w:left="720"/>
    </w:pPr>
    <w:rPr>
      <w:rFonts w:asciiTheme="minorHAnsi" w:eastAsia="SimSun" w:hAnsiTheme="minorHAnsi" w:cstheme="minorBidi"/>
      <w:sz w:val="16"/>
      <w:szCs w:val="22"/>
      <w:lang w:eastAsia="en-US"/>
    </w:rPr>
  </w:style>
  <w:style w:type="character" w:customStyle="1" w:styleId="ad">
    <w:name w:val="Текст сноски Знак"/>
    <w:link w:val="ae"/>
    <w:uiPriority w:val="99"/>
    <w:locked/>
    <w:rsid w:val="002723B6"/>
    <w:rPr>
      <w:rFonts w:eastAsia="Calibri"/>
    </w:rPr>
  </w:style>
  <w:style w:type="character" w:customStyle="1" w:styleId="af">
    <w:name w:val="Текст примечания Знак"/>
    <w:link w:val="af0"/>
    <w:uiPriority w:val="99"/>
    <w:semiHidden/>
    <w:locked/>
    <w:rsid w:val="002723B6"/>
    <w:rPr>
      <w:rFonts w:ascii="Calibri" w:hAnsi="Calibri"/>
    </w:rPr>
  </w:style>
  <w:style w:type="character" w:customStyle="1" w:styleId="af1">
    <w:name w:val="Основной текст Знак"/>
    <w:link w:val="af2"/>
    <w:uiPriority w:val="99"/>
    <w:semiHidden/>
    <w:locked/>
    <w:rsid w:val="002723B6"/>
    <w:rPr>
      <w:rFonts w:ascii="Calibri" w:hAnsi="Calibri"/>
    </w:rPr>
  </w:style>
  <w:style w:type="paragraph" w:styleId="af0">
    <w:name w:val="annotation text"/>
    <w:basedOn w:val="a"/>
    <w:link w:val="af"/>
    <w:uiPriority w:val="99"/>
    <w:semiHidden/>
    <w:unhideWhenUsed/>
    <w:rsid w:val="002723B6"/>
    <w:pPr>
      <w:spacing w:after="20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272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link w:val="af4"/>
    <w:uiPriority w:val="99"/>
    <w:semiHidden/>
    <w:locked/>
    <w:rsid w:val="002723B6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2723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2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А.Заголовок"/>
    <w:basedOn w:val="a"/>
    <w:rsid w:val="002723B6"/>
    <w:pPr>
      <w:spacing w:before="240" w:after="240"/>
      <w:ind w:right="4678"/>
      <w:jc w:val="both"/>
    </w:pPr>
    <w:rPr>
      <w:sz w:val="28"/>
      <w:szCs w:val="28"/>
    </w:rPr>
  </w:style>
  <w:style w:type="paragraph" w:styleId="ae">
    <w:name w:val="footnote text"/>
    <w:basedOn w:val="a"/>
    <w:link w:val="ad"/>
    <w:uiPriority w:val="99"/>
    <w:unhideWhenUsed/>
    <w:rsid w:val="002723B6"/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link w:val="14"/>
    <w:uiPriority w:val="99"/>
    <w:semiHidden/>
    <w:rsid w:val="00272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 сноски1"/>
    <w:basedOn w:val="a"/>
    <w:next w:val="ae"/>
    <w:link w:val="13"/>
    <w:uiPriority w:val="99"/>
    <w:semiHidden/>
    <w:rsid w:val="002723B6"/>
    <w:rPr>
      <w:sz w:val="20"/>
    </w:rPr>
  </w:style>
  <w:style w:type="character" w:styleId="af6">
    <w:name w:val="footnote reference"/>
    <w:uiPriority w:val="99"/>
    <w:semiHidden/>
    <w:unhideWhenUsed/>
    <w:rsid w:val="002723B6"/>
    <w:rPr>
      <w:vertAlign w:val="superscript"/>
    </w:rPr>
  </w:style>
  <w:style w:type="character" w:styleId="af7">
    <w:name w:val="annotation reference"/>
    <w:uiPriority w:val="99"/>
    <w:semiHidden/>
    <w:unhideWhenUsed/>
    <w:rsid w:val="002723B6"/>
    <w:rPr>
      <w:rFonts w:ascii="Times New Roman" w:hAnsi="Times New Roman" w:cs="Times New Roman" w:hint="default"/>
      <w:sz w:val="16"/>
      <w:szCs w:val="16"/>
    </w:rPr>
  </w:style>
  <w:style w:type="character" w:customStyle="1" w:styleId="15">
    <w:name w:val="Верхний колонтитул Знак1"/>
    <w:uiPriority w:val="99"/>
    <w:semiHidden/>
    <w:rsid w:val="002723B6"/>
  </w:style>
  <w:style w:type="character" w:customStyle="1" w:styleId="16">
    <w:name w:val="Нижний колонтитул Знак1"/>
    <w:uiPriority w:val="99"/>
    <w:semiHidden/>
    <w:rsid w:val="002723B6"/>
  </w:style>
  <w:style w:type="paragraph" w:styleId="af2">
    <w:name w:val="Body Text"/>
    <w:basedOn w:val="a"/>
    <w:link w:val="af1"/>
    <w:uiPriority w:val="99"/>
    <w:semiHidden/>
    <w:unhideWhenUsed/>
    <w:rsid w:val="002723B6"/>
    <w:pPr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Основной текст Знак1"/>
    <w:basedOn w:val="a0"/>
    <w:uiPriority w:val="99"/>
    <w:semiHidden/>
    <w:rsid w:val="002723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2723B6"/>
    <w:rPr>
      <w:rFonts w:ascii="Tahoma" w:hAnsi="Tahoma" w:cs="Tahoma"/>
      <w:sz w:val="16"/>
      <w:szCs w:val="16"/>
    </w:rPr>
  </w:style>
  <w:style w:type="paragraph" w:styleId="af4">
    <w:name w:val="annotation subject"/>
    <w:basedOn w:val="af0"/>
    <w:next w:val="af0"/>
    <w:link w:val="af3"/>
    <w:uiPriority w:val="99"/>
    <w:semiHidden/>
    <w:unhideWhenUsed/>
    <w:rsid w:val="002723B6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272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8">
    <w:name w:val="Table Grid"/>
    <w:basedOn w:val="a1"/>
    <w:uiPriority w:val="59"/>
    <w:rsid w:val="002723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2723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723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272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f8"/>
    <w:uiPriority w:val="59"/>
    <w:rsid w:val="002723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Subtitle"/>
    <w:basedOn w:val="a"/>
    <w:next w:val="a"/>
    <w:link w:val="afb"/>
    <w:uiPriority w:val="11"/>
    <w:qFormat/>
    <w:rsid w:val="002723B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2723B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blk">
    <w:name w:val="blk"/>
    <w:rsid w:val="002723B6"/>
  </w:style>
  <w:style w:type="table" w:customStyle="1" w:styleId="7">
    <w:name w:val="Сетка таблицы7"/>
    <w:basedOn w:val="a1"/>
    <w:next w:val="af8"/>
    <w:uiPriority w:val="59"/>
    <w:rsid w:val="0027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2723B6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723B6"/>
    <w:rPr>
      <w:rFonts w:ascii="Calibri" w:eastAsia="Calibri" w:hAnsi="Calibri" w:cs="Times New Roman"/>
      <w:sz w:val="20"/>
      <w:szCs w:val="20"/>
    </w:rPr>
  </w:style>
  <w:style w:type="paragraph" w:styleId="afe">
    <w:name w:val="toa heading"/>
    <w:basedOn w:val="a"/>
    <w:next w:val="a"/>
    <w:uiPriority w:val="99"/>
    <w:semiHidden/>
    <w:unhideWhenUsed/>
    <w:rsid w:val="002723B6"/>
    <w:pPr>
      <w:spacing w:before="120" w:after="200" w:line="276" w:lineRule="auto"/>
    </w:pPr>
    <w:rPr>
      <w:rFonts w:ascii="Cambria" w:hAnsi="Cambria"/>
      <w:b/>
      <w:bCs/>
      <w:szCs w:val="24"/>
      <w:lang w:eastAsia="en-US"/>
    </w:rPr>
  </w:style>
  <w:style w:type="character" w:styleId="aff">
    <w:name w:val="endnote reference"/>
    <w:uiPriority w:val="99"/>
    <w:semiHidden/>
    <w:unhideWhenUsed/>
    <w:rsid w:val="002723B6"/>
    <w:rPr>
      <w:vertAlign w:val="superscript"/>
    </w:rPr>
  </w:style>
  <w:style w:type="table" w:customStyle="1" w:styleId="111">
    <w:name w:val="Сетка таблицы11"/>
    <w:basedOn w:val="a1"/>
    <w:next w:val="af8"/>
    <w:uiPriority w:val="59"/>
    <w:rsid w:val="002723B6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46">
    <w:name w:val="pt-a-000046"/>
    <w:basedOn w:val="a"/>
    <w:rsid w:val="002723B6"/>
    <w:pPr>
      <w:spacing w:before="100" w:beforeAutospacing="1" w:after="100" w:afterAutospacing="1"/>
    </w:pPr>
    <w:rPr>
      <w:szCs w:val="24"/>
    </w:rPr>
  </w:style>
  <w:style w:type="paragraph" w:customStyle="1" w:styleId="pt-000092">
    <w:name w:val="pt-000092"/>
    <w:basedOn w:val="a"/>
    <w:rsid w:val="002723B6"/>
    <w:pPr>
      <w:spacing w:before="100" w:beforeAutospacing="1" w:after="100" w:afterAutospacing="1"/>
    </w:pPr>
    <w:rPr>
      <w:szCs w:val="24"/>
    </w:rPr>
  </w:style>
  <w:style w:type="paragraph" w:customStyle="1" w:styleId="pt-000094">
    <w:name w:val="pt-000094"/>
    <w:basedOn w:val="a"/>
    <w:rsid w:val="002723B6"/>
    <w:pPr>
      <w:spacing w:before="100" w:beforeAutospacing="1" w:after="100" w:afterAutospacing="1"/>
    </w:pPr>
    <w:rPr>
      <w:szCs w:val="24"/>
    </w:rPr>
  </w:style>
  <w:style w:type="paragraph" w:customStyle="1" w:styleId="pt-a-000095">
    <w:name w:val="pt-a-000095"/>
    <w:basedOn w:val="a"/>
    <w:rsid w:val="002723B6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EC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5533</Words>
  <Characters>31543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4</cp:revision>
  <cp:lastPrinted>2022-04-13T11:51:00Z</cp:lastPrinted>
  <dcterms:created xsi:type="dcterms:W3CDTF">2022-04-13T11:23:00Z</dcterms:created>
  <dcterms:modified xsi:type="dcterms:W3CDTF">2022-04-13T12:31:00Z</dcterms:modified>
</cp:coreProperties>
</file>