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81"/>
        <w:gridCol w:w="2110"/>
        <w:gridCol w:w="3781"/>
      </w:tblGrid>
      <w:tr w:rsidR="00284CDA">
        <w:trPr>
          <w:trHeight w:val="1528"/>
        </w:trPr>
        <w:tc>
          <w:tcPr>
            <w:tcW w:w="3781" w:type="dxa"/>
          </w:tcPr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  <w:bookmarkStart w:id="0" w:name="_GoBack"/>
            <w:bookmarkEnd w:id="0"/>
          </w:p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«ЛоЙМА» СИКТ ОВМОДЧОМИНСА  АДМИНИСТРАЦИЯ</w:t>
            </w:r>
          </w:p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</w:p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2110" w:type="dxa"/>
          </w:tcPr>
          <w:p w:rsidR="00284CDA" w:rsidRDefault="0025202D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 descr="C:\Documents and Settings\user\WINDOWS\GERB_KO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WINDOWS\GERB_KO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</w:p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АДМИНИСТРАЦИЯ </w:t>
            </w:r>
            <w:r>
              <w:rPr>
                <w:b/>
                <w:caps/>
                <w:sz w:val="18"/>
              </w:rPr>
              <w:br/>
              <w:t>СЕЛЬСКОГО ПОСЕЛЕНИЯ «ЛОЙМА»</w:t>
            </w:r>
          </w:p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</w:p>
          <w:p w:rsidR="00284CDA" w:rsidRDefault="00284CDA">
            <w:pPr>
              <w:pStyle w:val="3"/>
              <w:rPr>
                <w:caps w:val="0"/>
                <w:sz w:val="18"/>
              </w:rPr>
            </w:pPr>
          </w:p>
          <w:p w:rsidR="00284CDA" w:rsidRDefault="00284CDA"/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</w:p>
          <w:p w:rsidR="00284CDA" w:rsidRDefault="00284CDA">
            <w:pPr>
              <w:jc w:val="center"/>
              <w:rPr>
                <w:b/>
                <w:sz w:val="18"/>
              </w:rPr>
            </w:pPr>
          </w:p>
        </w:tc>
      </w:tr>
    </w:tbl>
    <w:p w:rsidR="00284CDA" w:rsidRPr="00F94607" w:rsidRDefault="00284CDA" w:rsidP="00771CAB">
      <w:pPr>
        <w:tabs>
          <w:tab w:val="center" w:pos="4768"/>
          <w:tab w:val="left" w:pos="7965"/>
        </w:tabs>
        <w:spacing w:before="240"/>
        <w:rPr>
          <w:b/>
          <w:i/>
          <w:caps/>
          <w:spacing w:val="20"/>
          <w:sz w:val="24"/>
        </w:rPr>
      </w:pPr>
      <w:r>
        <w:rPr>
          <w:b/>
          <w:caps/>
          <w:spacing w:val="20"/>
          <w:sz w:val="24"/>
        </w:rPr>
        <w:tab/>
      </w:r>
      <w:r w:rsidRPr="00F94607">
        <w:rPr>
          <w:b/>
          <w:caps/>
          <w:spacing w:val="20"/>
          <w:sz w:val="24"/>
        </w:rPr>
        <w:t>Постановление</w:t>
      </w:r>
      <w:r w:rsidRPr="00F94607">
        <w:rPr>
          <w:b/>
          <w:caps/>
          <w:spacing w:val="20"/>
          <w:sz w:val="24"/>
        </w:rPr>
        <w:tab/>
      </w:r>
    </w:p>
    <w:p w:rsidR="00284CDA" w:rsidRPr="00F94607" w:rsidRDefault="00284CDA" w:rsidP="00ED6085">
      <w:pPr>
        <w:spacing w:before="60"/>
        <w:jc w:val="center"/>
        <w:outlineLvl w:val="0"/>
        <w:rPr>
          <w:b/>
          <w:caps/>
          <w:spacing w:val="20"/>
          <w:sz w:val="24"/>
        </w:rPr>
      </w:pPr>
      <w:r w:rsidRPr="00F94607">
        <w:rPr>
          <w:b/>
          <w:caps/>
          <w:spacing w:val="20"/>
          <w:sz w:val="24"/>
        </w:rPr>
        <w:t>ШУ</w:t>
      </w:r>
      <w:r w:rsidRPr="00F94607">
        <w:rPr>
          <w:b/>
          <w:caps/>
          <w:sz w:val="24"/>
          <w:szCs w:val="24"/>
        </w:rPr>
        <w:sym w:font="Times New Roman" w:char="004F"/>
      </w:r>
      <w:r w:rsidRPr="00F94607">
        <w:rPr>
          <w:b/>
          <w:caps/>
          <w:spacing w:val="20"/>
          <w:sz w:val="24"/>
        </w:rPr>
        <w:t>М</w: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284CDA" w:rsidRPr="00F94607">
        <w:trPr>
          <w:trHeight w:val="163"/>
        </w:trPr>
        <w:tc>
          <w:tcPr>
            <w:tcW w:w="390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  <w:r w:rsidRPr="00F94607">
              <w:rPr>
                <w:spacing w:val="20"/>
              </w:rPr>
              <w:t>от</w:t>
            </w:r>
          </w:p>
        </w:tc>
        <w:tc>
          <w:tcPr>
            <w:tcW w:w="559" w:type="dxa"/>
          </w:tcPr>
          <w:p w:rsidR="00757027" w:rsidRPr="00F94607" w:rsidRDefault="00045668" w:rsidP="00EB0672">
            <w:pPr>
              <w:spacing w:before="240"/>
              <w:rPr>
                <w:spacing w:val="20"/>
              </w:rPr>
            </w:pPr>
            <w:r>
              <w:rPr>
                <w:spacing w:val="20"/>
              </w:rPr>
              <w:t>0</w:t>
            </w:r>
            <w:r w:rsidR="006D28F4">
              <w:rPr>
                <w:spacing w:val="20"/>
              </w:rPr>
              <w:t>6</w:t>
            </w:r>
          </w:p>
        </w:tc>
        <w:tc>
          <w:tcPr>
            <w:tcW w:w="1675" w:type="dxa"/>
          </w:tcPr>
          <w:p w:rsidR="00284CDA" w:rsidRPr="00F94607" w:rsidRDefault="00045668" w:rsidP="003B7D55">
            <w:pPr>
              <w:spacing w:before="240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сентября</w:t>
            </w:r>
          </w:p>
        </w:tc>
        <w:tc>
          <w:tcPr>
            <w:tcW w:w="559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  <w:r w:rsidRPr="00F94607">
              <w:rPr>
                <w:spacing w:val="20"/>
              </w:rPr>
              <w:t>20</w:t>
            </w:r>
            <w:r w:rsidR="00757027">
              <w:rPr>
                <w:spacing w:val="20"/>
              </w:rPr>
              <w:t>21</w:t>
            </w:r>
          </w:p>
        </w:tc>
        <w:tc>
          <w:tcPr>
            <w:tcW w:w="279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</w:p>
        </w:tc>
        <w:tc>
          <w:tcPr>
            <w:tcW w:w="279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  <w:r w:rsidRPr="00F94607">
              <w:rPr>
                <w:spacing w:val="20"/>
              </w:rPr>
              <w:t>г.</w:t>
            </w:r>
          </w:p>
        </w:tc>
        <w:tc>
          <w:tcPr>
            <w:tcW w:w="4464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</w:p>
        </w:tc>
        <w:tc>
          <w:tcPr>
            <w:tcW w:w="279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  <w:r w:rsidRPr="00F94607">
              <w:rPr>
                <w:spacing w:val="20"/>
              </w:rPr>
              <w:t>№</w:t>
            </w:r>
          </w:p>
        </w:tc>
        <w:tc>
          <w:tcPr>
            <w:tcW w:w="1116" w:type="dxa"/>
          </w:tcPr>
          <w:p w:rsidR="00284CDA" w:rsidRPr="00F94607" w:rsidRDefault="00757027" w:rsidP="00615DE2">
            <w:pPr>
              <w:spacing w:before="24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3</w:t>
            </w:r>
            <w:r w:rsidR="006D28F4">
              <w:rPr>
                <w:spacing w:val="20"/>
                <w:sz w:val="24"/>
                <w:szCs w:val="24"/>
              </w:rPr>
              <w:t>6</w:t>
            </w:r>
          </w:p>
        </w:tc>
      </w:tr>
      <w:tr w:rsidR="00284CDA" w:rsidRPr="00F94607">
        <w:trPr>
          <w:trHeight w:val="23"/>
        </w:trPr>
        <w:tc>
          <w:tcPr>
            <w:tcW w:w="390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559" w:type="dxa"/>
          </w:tcPr>
          <w:p w:rsidR="00284CDA" w:rsidRPr="00F94607" w:rsidRDefault="00284CDA">
            <w:pPr>
              <w:spacing w:line="80" w:lineRule="exact"/>
              <w:jc w:val="right"/>
              <w:rPr>
                <w:rFonts w:ascii="Arial" w:hAnsi="Arial"/>
                <w:sz w:val="10"/>
              </w:rPr>
            </w:pPr>
            <w:r w:rsidRPr="00F94607">
              <w:rPr>
                <w:rFonts w:ascii="Arial" w:hAnsi="Arial"/>
                <w:sz w:val="10"/>
              </w:rPr>
              <w:t>…………</w:t>
            </w:r>
          </w:p>
        </w:tc>
        <w:tc>
          <w:tcPr>
            <w:tcW w:w="1675" w:type="dxa"/>
          </w:tcPr>
          <w:p w:rsidR="00284CDA" w:rsidRPr="00F94607" w:rsidRDefault="00284CDA">
            <w:pPr>
              <w:spacing w:line="80" w:lineRule="exact"/>
              <w:rPr>
                <w:rFonts w:ascii="Arial" w:hAnsi="Arial"/>
                <w:sz w:val="10"/>
              </w:rPr>
            </w:pPr>
            <w:r w:rsidRPr="00F94607">
              <w:rPr>
                <w:rFonts w:ascii="Arial" w:hAnsi="Arial"/>
                <w:sz w:val="10"/>
              </w:rPr>
              <w:t>…………………………………………</w:t>
            </w:r>
          </w:p>
        </w:tc>
        <w:tc>
          <w:tcPr>
            <w:tcW w:w="559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  <w:r w:rsidRPr="00F94607">
              <w:rPr>
                <w:rFonts w:ascii="Arial" w:hAnsi="Arial"/>
                <w:sz w:val="10"/>
              </w:rPr>
              <w:t>……</w:t>
            </w:r>
          </w:p>
        </w:tc>
        <w:tc>
          <w:tcPr>
            <w:tcW w:w="279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4464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</w:tcPr>
          <w:p w:rsidR="00284CDA" w:rsidRPr="00F94607" w:rsidRDefault="00284CDA">
            <w:pPr>
              <w:spacing w:line="80" w:lineRule="exact"/>
              <w:rPr>
                <w:rFonts w:ascii="Arial" w:hAnsi="Arial"/>
                <w:sz w:val="10"/>
              </w:rPr>
            </w:pPr>
            <w:r w:rsidRPr="00F94607">
              <w:rPr>
                <w:rFonts w:ascii="Arial" w:hAnsi="Arial"/>
                <w:sz w:val="10"/>
              </w:rPr>
              <w:t>………………………</w:t>
            </w:r>
          </w:p>
        </w:tc>
      </w:tr>
      <w:tr w:rsidR="00284CDA" w:rsidRPr="00F94607">
        <w:trPr>
          <w:trHeight w:val="350"/>
        </w:trPr>
        <w:tc>
          <w:tcPr>
            <w:tcW w:w="3741" w:type="dxa"/>
            <w:gridSpan w:val="6"/>
          </w:tcPr>
          <w:p w:rsidR="00284CDA" w:rsidRPr="00F94607" w:rsidRDefault="00284CDA">
            <w:pPr>
              <w:spacing w:before="120" w:after="480"/>
              <w:jc w:val="center"/>
              <w:rPr>
                <w:sz w:val="16"/>
                <w:szCs w:val="16"/>
              </w:rPr>
            </w:pPr>
            <w:r w:rsidRPr="00F94607">
              <w:rPr>
                <w:sz w:val="16"/>
                <w:szCs w:val="16"/>
              </w:rPr>
              <w:t>с. Лойма, Прилузский район, Республики Коми</w:t>
            </w:r>
          </w:p>
        </w:tc>
        <w:tc>
          <w:tcPr>
            <w:tcW w:w="4464" w:type="dxa"/>
          </w:tcPr>
          <w:p w:rsidR="00284CDA" w:rsidRPr="00F94607" w:rsidRDefault="00284CDA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</w:tcPr>
          <w:p w:rsidR="00284CDA" w:rsidRPr="00F94607" w:rsidRDefault="00284CDA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</w:tcPr>
          <w:p w:rsidR="00284CDA" w:rsidRPr="00F94607" w:rsidRDefault="00284CDA">
            <w:pPr>
              <w:spacing w:after="480" w:line="80" w:lineRule="exact"/>
              <w:rPr>
                <w:rFonts w:ascii="Arial" w:hAnsi="Arial"/>
                <w:sz w:val="10"/>
              </w:rPr>
            </w:pPr>
          </w:p>
        </w:tc>
      </w:tr>
    </w:tbl>
    <w:p w:rsidR="00284CDA" w:rsidRDefault="00284CDA" w:rsidP="003B7D55">
      <w:pPr>
        <w:ind w:left="-357" w:firstLine="720"/>
        <w:jc w:val="both"/>
        <w:rPr>
          <w:sz w:val="24"/>
          <w:szCs w:val="24"/>
        </w:rPr>
      </w:pPr>
    </w:p>
    <w:p w:rsidR="00284CDA" w:rsidRDefault="00284CDA" w:rsidP="003B7D55">
      <w:pPr>
        <w:ind w:left="-357" w:firstLine="720"/>
        <w:jc w:val="both"/>
        <w:rPr>
          <w:sz w:val="24"/>
          <w:szCs w:val="24"/>
        </w:rPr>
      </w:pPr>
    </w:p>
    <w:p w:rsidR="00284CDA" w:rsidRPr="007F6FA7" w:rsidRDefault="00284CDA" w:rsidP="007F6F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9"/>
      </w:tblGrid>
      <w:tr w:rsidR="00284CDA" w:rsidRPr="007F6FA7">
        <w:trPr>
          <w:trHeight w:val="1211"/>
        </w:trPr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</w:tcPr>
          <w:p w:rsidR="00284CDA" w:rsidRPr="007F6FA7" w:rsidRDefault="000D32E1" w:rsidP="007F6FA7">
            <w:pPr>
              <w:jc w:val="both"/>
            </w:pPr>
            <w:r w:rsidRPr="009641A8">
              <w:rPr>
                <w:b/>
                <w:sz w:val="24"/>
                <w:szCs w:val="24"/>
              </w:rPr>
              <w:t>О присвоении адреса объект</w:t>
            </w:r>
            <w:r w:rsidR="00757027">
              <w:rPr>
                <w:b/>
                <w:sz w:val="24"/>
                <w:szCs w:val="24"/>
              </w:rPr>
              <w:t>у</w:t>
            </w:r>
            <w:r w:rsidRPr="009641A8">
              <w:rPr>
                <w:b/>
                <w:sz w:val="24"/>
                <w:szCs w:val="24"/>
              </w:rPr>
              <w:t xml:space="preserve"> недвижимости</w:t>
            </w:r>
          </w:p>
        </w:tc>
      </w:tr>
    </w:tbl>
    <w:p w:rsidR="00284CDA" w:rsidRPr="007F6FA7" w:rsidRDefault="00284CDA" w:rsidP="007F6FA7"/>
    <w:p w:rsidR="000D32E1" w:rsidRPr="003C1171" w:rsidRDefault="000D32E1" w:rsidP="00612178">
      <w:pPr>
        <w:ind w:firstLine="360"/>
        <w:jc w:val="both"/>
        <w:rPr>
          <w:sz w:val="24"/>
          <w:szCs w:val="24"/>
        </w:rPr>
      </w:pPr>
      <w:r w:rsidRPr="009641A8">
        <w:rPr>
          <w:sz w:val="24"/>
          <w:szCs w:val="24"/>
        </w:rP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641A8">
          <w:rPr>
            <w:sz w:val="24"/>
            <w:szCs w:val="24"/>
          </w:rPr>
          <w:t>2003 г</w:t>
        </w:r>
      </w:smartTag>
      <w:r w:rsidRPr="009641A8">
        <w:rPr>
          <w:sz w:val="24"/>
          <w:szCs w:val="24"/>
        </w:rPr>
        <w:t xml:space="preserve">. № 131 – ФЗ «Об общих принципах организации местного самоуправления в Российской Федерации», Постановлением Правительства Российской Федерации от  19 ноября </w:t>
      </w:r>
      <w:smartTag w:uri="urn:schemas-microsoft-com:office:smarttags" w:element="metricconverter">
        <w:smartTagPr>
          <w:attr w:name="ProductID" w:val="2014 г"/>
        </w:smartTagPr>
        <w:r w:rsidRPr="009641A8">
          <w:rPr>
            <w:sz w:val="24"/>
            <w:szCs w:val="24"/>
          </w:rPr>
          <w:t>2014 г</w:t>
        </w:r>
      </w:smartTag>
      <w:r w:rsidRPr="009641A8">
        <w:rPr>
          <w:sz w:val="24"/>
          <w:szCs w:val="24"/>
        </w:rPr>
        <w:t>. № 1221 «Об утверждении Правил присвоения, изменения и аннулирования адресов», постановлением администрац</w:t>
      </w:r>
      <w:r>
        <w:rPr>
          <w:sz w:val="24"/>
          <w:szCs w:val="24"/>
        </w:rPr>
        <w:t>ии сельского поселения «Лойма</w:t>
      </w:r>
      <w:r w:rsidRPr="009641A8">
        <w:rPr>
          <w:sz w:val="24"/>
          <w:szCs w:val="24"/>
        </w:rPr>
        <w:t xml:space="preserve">» от 30 октября </w:t>
      </w:r>
      <w:smartTag w:uri="urn:schemas-microsoft-com:office:smarttags" w:element="metricconverter">
        <w:smartTagPr>
          <w:attr w:name="ProductID" w:val="2015 г"/>
        </w:smartTagPr>
        <w:r w:rsidRPr="009641A8">
          <w:rPr>
            <w:sz w:val="24"/>
            <w:szCs w:val="24"/>
          </w:rPr>
          <w:t>2015 г</w:t>
        </w:r>
      </w:smartTag>
      <w:r>
        <w:rPr>
          <w:sz w:val="24"/>
          <w:szCs w:val="24"/>
        </w:rPr>
        <w:t xml:space="preserve"> № 29</w:t>
      </w:r>
      <w:r w:rsidRPr="009641A8">
        <w:rPr>
          <w:sz w:val="24"/>
          <w:szCs w:val="24"/>
        </w:rPr>
        <w:t xml:space="preserve"> «Об утверждении Правил присвоения, изменения и аннулирования адресов на территории муниципального образован</w:t>
      </w:r>
      <w:r>
        <w:rPr>
          <w:sz w:val="24"/>
          <w:szCs w:val="24"/>
        </w:rPr>
        <w:t>ия сельского поселения «Лойма</w:t>
      </w:r>
      <w:r w:rsidRPr="009641A8">
        <w:rPr>
          <w:sz w:val="24"/>
          <w:szCs w:val="24"/>
        </w:rPr>
        <w:t>», постановлением администрации сель</w:t>
      </w:r>
      <w:r w:rsidR="0062162B">
        <w:rPr>
          <w:sz w:val="24"/>
          <w:szCs w:val="24"/>
        </w:rPr>
        <w:t>ского поселения «Лойма» от 19</w:t>
      </w:r>
      <w:r>
        <w:rPr>
          <w:sz w:val="24"/>
          <w:szCs w:val="24"/>
        </w:rPr>
        <w:t xml:space="preserve"> </w:t>
      </w:r>
      <w:r w:rsidR="0062162B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 w:val="24"/>
            <w:szCs w:val="24"/>
          </w:rPr>
          <w:t>2018</w:t>
        </w:r>
        <w:r w:rsidRPr="009641A8">
          <w:rPr>
            <w:sz w:val="24"/>
            <w:szCs w:val="24"/>
          </w:rPr>
          <w:t xml:space="preserve"> г</w:t>
        </w:r>
      </w:smartTag>
      <w:r w:rsidRPr="009641A8">
        <w:rPr>
          <w:sz w:val="24"/>
          <w:szCs w:val="24"/>
        </w:rPr>
        <w:t xml:space="preserve"> № </w:t>
      </w:r>
      <w:r w:rsidR="0062162B">
        <w:rPr>
          <w:sz w:val="24"/>
          <w:szCs w:val="24"/>
        </w:rPr>
        <w:t>11</w:t>
      </w:r>
      <w:r w:rsidRPr="009641A8">
        <w:rPr>
          <w:b/>
          <w:sz w:val="24"/>
          <w:szCs w:val="24"/>
        </w:rPr>
        <w:t xml:space="preserve"> «</w:t>
      </w:r>
      <w:r w:rsidRPr="009641A8"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Административного регламента  предоставления</w:t>
      </w:r>
      <w:r w:rsidRPr="009641A8">
        <w:rPr>
          <w:sz w:val="24"/>
          <w:szCs w:val="24"/>
        </w:rPr>
        <w:t xml:space="preserve"> муниципальной услуги «Присвоение, изменение и аннулирование адресов объектам адресации на территории муниципального образован</w:t>
      </w:r>
      <w:r w:rsidR="0062162B">
        <w:rPr>
          <w:sz w:val="24"/>
          <w:szCs w:val="24"/>
        </w:rPr>
        <w:t>ия сельского поселения «Лойма</w:t>
      </w:r>
      <w:r w:rsidRPr="009641A8">
        <w:rPr>
          <w:sz w:val="24"/>
          <w:szCs w:val="24"/>
        </w:rPr>
        <w:t>», администрация сельского поселен</w:t>
      </w:r>
      <w:r>
        <w:rPr>
          <w:sz w:val="24"/>
          <w:szCs w:val="24"/>
        </w:rPr>
        <w:t>ия «</w:t>
      </w:r>
      <w:r w:rsidR="0062162B">
        <w:rPr>
          <w:sz w:val="24"/>
          <w:szCs w:val="24"/>
        </w:rPr>
        <w:t>Лойма</w:t>
      </w:r>
      <w:r w:rsidRPr="009641A8">
        <w:rPr>
          <w:sz w:val="24"/>
          <w:szCs w:val="24"/>
        </w:rPr>
        <w:t xml:space="preserve">»  </w:t>
      </w:r>
      <w:r w:rsidRPr="009641A8">
        <w:rPr>
          <w:b/>
          <w:color w:val="000000"/>
          <w:spacing w:val="-6"/>
          <w:sz w:val="24"/>
          <w:szCs w:val="24"/>
        </w:rPr>
        <w:t>постановляет:</w:t>
      </w:r>
    </w:p>
    <w:p w:rsidR="00D86A29" w:rsidRPr="00D86A29" w:rsidRDefault="00D86A29" w:rsidP="00D86A29">
      <w:pPr>
        <w:ind w:left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 Зданию</w:t>
      </w:r>
      <w:r w:rsidR="008E4234">
        <w:rPr>
          <w:sz w:val="24"/>
          <w:szCs w:val="24"/>
        </w:rPr>
        <w:t xml:space="preserve"> с кадастровым номером 11:01:3401001:293</w:t>
      </w:r>
      <w:r w:rsidRPr="00D86A29">
        <w:rPr>
          <w:sz w:val="24"/>
          <w:szCs w:val="24"/>
        </w:rPr>
        <w:t>, расположенному на земельном участке с кадас</w:t>
      </w:r>
      <w:r w:rsidR="008E4234">
        <w:rPr>
          <w:sz w:val="24"/>
          <w:szCs w:val="24"/>
        </w:rPr>
        <w:t>тровым номером 11:01:3401001:245</w:t>
      </w:r>
      <w:r w:rsidRPr="00D86A29">
        <w:rPr>
          <w:sz w:val="24"/>
          <w:szCs w:val="24"/>
        </w:rPr>
        <w:t xml:space="preserve">, присвоить адрес: </w:t>
      </w:r>
      <w:r>
        <w:rPr>
          <w:sz w:val="24"/>
          <w:szCs w:val="24"/>
        </w:rPr>
        <w:t xml:space="preserve">Российская Федерация, </w:t>
      </w:r>
      <w:r w:rsidR="00174D86">
        <w:rPr>
          <w:sz w:val="24"/>
          <w:szCs w:val="24"/>
        </w:rPr>
        <w:t>Республика Коми,</w:t>
      </w:r>
      <w:r w:rsidR="008E4234">
        <w:rPr>
          <w:sz w:val="24"/>
          <w:szCs w:val="24"/>
        </w:rPr>
        <w:t xml:space="preserve"> муниципальный район Прилузский</w:t>
      </w:r>
      <w:r w:rsidRPr="00D86A29">
        <w:rPr>
          <w:sz w:val="24"/>
          <w:szCs w:val="24"/>
        </w:rPr>
        <w:t>, сельское поселение</w:t>
      </w:r>
      <w:r w:rsidR="00174D86">
        <w:rPr>
          <w:sz w:val="24"/>
          <w:szCs w:val="24"/>
        </w:rPr>
        <w:t xml:space="preserve"> «Лойма</w:t>
      </w:r>
      <w:r w:rsidRPr="00D86A29">
        <w:rPr>
          <w:sz w:val="24"/>
          <w:szCs w:val="24"/>
        </w:rPr>
        <w:t xml:space="preserve">», </w:t>
      </w:r>
      <w:r w:rsidR="008E4234">
        <w:rPr>
          <w:sz w:val="24"/>
          <w:szCs w:val="24"/>
        </w:rPr>
        <w:t xml:space="preserve">с. Лойма, ул. Центральная, </w:t>
      </w:r>
      <w:r w:rsidR="00174D86">
        <w:rPr>
          <w:sz w:val="24"/>
          <w:szCs w:val="24"/>
        </w:rPr>
        <w:t xml:space="preserve"> д. 5</w:t>
      </w:r>
      <w:r w:rsidR="008E4234">
        <w:rPr>
          <w:sz w:val="24"/>
          <w:szCs w:val="24"/>
        </w:rPr>
        <w:t>а</w:t>
      </w:r>
    </w:p>
    <w:p w:rsidR="00D86A29" w:rsidRPr="00D86A29" w:rsidRDefault="00D86A29" w:rsidP="00D86A29">
      <w:pPr>
        <w:spacing w:line="276" w:lineRule="auto"/>
        <w:ind w:left="284"/>
        <w:jc w:val="both"/>
        <w:rPr>
          <w:sz w:val="24"/>
          <w:szCs w:val="24"/>
        </w:rPr>
      </w:pPr>
      <w:r w:rsidRPr="00D86A29">
        <w:rPr>
          <w:sz w:val="24"/>
          <w:szCs w:val="24"/>
        </w:rPr>
        <w:t>3.Внести сведения об адресном объекте в Федеральную информационную адресную систему.</w:t>
      </w:r>
    </w:p>
    <w:p w:rsidR="00D86A29" w:rsidRPr="00D86A29" w:rsidRDefault="00D86A29" w:rsidP="00D86A29">
      <w:pPr>
        <w:spacing w:line="276" w:lineRule="auto"/>
        <w:ind w:left="284"/>
        <w:jc w:val="both"/>
        <w:rPr>
          <w:sz w:val="24"/>
          <w:szCs w:val="24"/>
        </w:rPr>
      </w:pPr>
      <w:r w:rsidRPr="00D86A29">
        <w:rPr>
          <w:sz w:val="24"/>
          <w:szCs w:val="24"/>
        </w:rPr>
        <w:t xml:space="preserve">4.Контроль исполнения настоящего постановления оставляю за собой.  </w:t>
      </w:r>
    </w:p>
    <w:p w:rsidR="00612178" w:rsidRDefault="00612178" w:rsidP="00612178">
      <w:pPr>
        <w:ind w:left="360"/>
        <w:jc w:val="both"/>
        <w:rPr>
          <w:spacing w:val="-1"/>
          <w:w w:val="102"/>
          <w:sz w:val="24"/>
          <w:szCs w:val="24"/>
        </w:rPr>
      </w:pPr>
    </w:p>
    <w:p w:rsidR="00E33E99" w:rsidRPr="00612178" w:rsidRDefault="00E33E99" w:rsidP="00612178">
      <w:pPr>
        <w:ind w:left="360"/>
        <w:jc w:val="both"/>
        <w:rPr>
          <w:b/>
          <w:sz w:val="24"/>
          <w:szCs w:val="24"/>
        </w:rPr>
      </w:pPr>
      <w:r>
        <w:rPr>
          <w:spacing w:val="-1"/>
          <w:w w:val="102"/>
          <w:sz w:val="24"/>
          <w:szCs w:val="24"/>
        </w:rPr>
        <w:t xml:space="preserve">Глава сельского поселения «Лойма»                                                      </w:t>
      </w:r>
      <w:r w:rsidR="0044565D">
        <w:rPr>
          <w:spacing w:val="-1"/>
          <w:w w:val="102"/>
          <w:sz w:val="24"/>
          <w:szCs w:val="24"/>
        </w:rPr>
        <w:t xml:space="preserve">    </w:t>
      </w:r>
      <w:r>
        <w:rPr>
          <w:spacing w:val="-1"/>
          <w:w w:val="102"/>
          <w:sz w:val="24"/>
          <w:szCs w:val="24"/>
        </w:rPr>
        <w:t xml:space="preserve">  И.Г.Куликова</w:t>
      </w:r>
    </w:p>
    <w:p w:rsidR="00284CDA" w:rsidRPr="007F6FA7" w:rsidRDefault="00284CDA" w:rsidP="007F6F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84CDA" w:rsidRPr="007F6FA7" w:rsidRDefault="00284CDA" w:rsidP="007F6F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84CDA" w:rsidRPr="007F6FA7" w:rsidRDefault="00284CDA" w:rsidP="007F6FA7">
      <w:pPr>
        <w:jc w:val="both"/>
        <w:rPr>
          <w:b/>
          <w:sz w:val="24"/>
          <w:szCs w:val="24"/>
        </w:rPr>
      </w:pPr>
    </w:p>
    <w:p w:rsidR="00284CDA" w:rsidRDefault="00284CDA" w:rsidP="003B7D55">
      <w:pPr>
        <w:ind w:left="-357" w:firstLine="720"/>
        <w:jc w:val="both"/>
        <w:rPr>
          <w:sz w:val="24"/>
          <w:szCs w:val="24"/>
        </w:rPr>
      </w:pPr>
    </w:p>
    <w:p w:rsidR="00284CDA" w:rsidRDefault="00284CDA" w:rsidP="003B7D55">
      <w:pPr>
        <w:ind w:left="-357" w:firstLine="720"/>
        <w:jc w:val="both"/>
        <w:rPr>
          <w:sz w:val="24"/>
          <w:szCs w:val="24"/>
        </w:rPr>
      </w:pPr>
    </w:p>
    <w:p w:rsidR="00284CDA" w:rsidRDefault="00284CDA" w:rsidP="003B7D55">
      <w:pPr>
        <w:ind w:left="-357" w:firstLine="720"/>
        <w:jc w:val="both"/>
        <w:rPr>
          <w:sz w:val="24"/>
          <w:szCs w:val="24"/>
        </w:rPr>
      </w:pPr>
    </w:p>
    <w:sectPr w:rsidR="00284CDA" w:rsidSect="00B67139">
      <w:pgSz w:w="11906" w:h="16838" w:code="9"/>
      <w:pgMar w:top="1015" w:right="1060" w:bottom="1522" w:left="1309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5C83"/>
    <w:multiLevelType w:val="hybridMultilevel"/>
    <w:tmpl w:val="4484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F1444"/>
    <w:multiLevelType w:val="hybridMultilevel"/>
    <w:tmpl w:val="AED6D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B72F35"/>
    <w:multiLevelType w:val="hybridMultilevel"/>
    <w:tmpl w:val="86D4FB80"/>
    <w:lvl w:ilvl="0" w:tplc="0419000F">
      <w:start w:val="1"/>
      <w:numFmt w:val="decimal"/>
      <w:lvlText w:val="%1."/>
      <w:lvlJc w:val="left"/>
      <w:pPr>
        <w:tabs>
          <w:tab w:val="num" w:pos="539"/>
        </w:tabs>
        <w:ind w:left="53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  <w:rPr>
        <w:rFonts w:cs="Times New Roman"/>
      </w:rPr>
    </w:lvl>
  </w:abstractNum>
  <w:abstractNum w:abstractNumId="3">
    <w:nsid w:val="11EF20FA"/>
    <w:multiLevelType w:val="hybridMultilevel"/>
    <w:tmpl w:val="47A2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81330B"/>
    <w:multiLevelType w:val="hybridMultilevel"/>
    <w:tmpl w:val="6E94B644"/>
    <w:lvl w:ilvl="0" w:tplc="73088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2CD3437D"/>
    <w:multiLevelType w:val="hybridMultilevel"/>
    <w:tmpl w:val="92CAC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F55DB2"/>
    <w:multiLevelType w:val="hybridMultilevel"/>
    <w:tmpl w:val="B218C194"/>
    <w:lvl w:ilvl="0" w:tplc="F116864E">
      <w:start w:val="1"/>
      <w:numFmt w:val="bullet"/>
      <w:lvlText w:val="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B63C83"/>
    <w:multiLevelType w:val="multilevel"/>
    <w:tmpl w:val="1CFE9A4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52871A6"/>
    <w:multiLevelType w:val="multilevel"/>
    <w:tmpl w:val="99DC3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38710AB6"/>
    <w:multiLevelType w:val="hybridMultilevel"/>
    <w:tmpl w:val="4F587210"/>
    <w:lvl w:ilvl="0" w:tplc="6DD8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964F5E"/>
    <w:multiLevelType w:val="multilevel"/>
    <w:tmpl w:val="3C282EF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2A4449D"/>
    <w:multiLevelType w:val="hybridMultilevel"/>
    <w:tmpl w:val="1FD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694C2C"/>
    <w:multiLevelType w:val="hybridMultilevel"/>
    <w:tmpl w:val="CDEEA4D2"/>
    <w:lvl w:ilvl="0" w:tplc="50068D86">
      <w:start w:val="22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5C503DE4"/>
    <w:multiLevelType w:val="multilevel"/>
    <w:tmpl w:val="CB74CE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747B6832"/>
    <w:multiLevelType w:val="hybridMultilevel"/>
    <w:tmpl w:val="DEF4F82C"/>
    <w:lvl w:ilvl="0" w:tplc="03E84CB2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786D3385"/>
    <w:multiLevelType w:val="hybridMultilevel"/>
    <w:tmpl w:val="455A063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13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09"/>
    <w:rsid w:val="00026120"/>
    <w:rsid w:val="000316FE"/>
    <w:rsid w:val="00035E95"/>
    <w:rsid w:val="0004431C"/>
    <w:rsid w:val="0004549D"/>
    <w:rsid w:val="00045668"/>
    <w:rsid w:val="000730F4"/>
    <w:rsid w:val="000C4018"/>
    <w:rsid w:val="000D32E1"/>
    <w:rsid w:val="000D3B46"/>
    <w:rsid w:val="00121509"/>
    <w:rsid w:val="0013480C"/>
    <w:rsid w:val="001712F1"/>
    <w:rsid w:val="00174D86"/>
    <w:rsid w:val="00190BA5"/>
    <w:rsid w:val="001A4695"/>
    <w:rsid w:val="001F688F"/>
    <w:rsid w:val="00225492"/>
    <w:rsid w:val="0025202D"/>
    <w:rsid w:val="00255FB9"/>
    <w:rsid w:val="00270C6E"/>
    <w:rsid w:val="0028184B"/>
    <w:rsid w:val="00284CDA"/>
    <w:rsid w:val="0028500C"/>
    <w:rsid w:val="002A3DCF"/>
    <w:rsid w:val="002B0429"/>
    <w:rsid w:val="002D70DA"/>
    <w:rsid w:val="002E100D"/>
    <w:rsid w:val="00304CE3"/>
    <w:rsid w:val="00323898"/>
    <w:rsid w:val="0032702D"/>
    <w:rsid w:val="00330374"/>
    <w:rsid w:val="00344061"/>
    <w:rsid w:val="00373395"/>
    <w:rsid w:val="003877F7"/>
    <w:rsid w:val="003951EC"/>
    <w:rsid w:val="003B2A43"/>
    <w:rsid w:val="003B7D55"/>
    <w:rsid w:val="003C042B"/>
    <w:rsid w:val="00420E8B"/>
    <w:rsid w:val="00422165"/>
    <w:rsid w:val="00433E56"/>
    <w:rsid w:val="0044565D"/>
    <w:rsid w:val="004575C9"/>
    <w:rsid w:val="00480EEC"/>
    <w:rsid w:val="00492CD5"/>
    <w:rsid w:val="004E4EEA"/>
    <w:rsid w:val="004F4630"/>
    <w:rsid w:val="00507958"/>
    <w:rsid w:val="005216BF"/>
    <w:rsid w:val="005601C0"/>
    <w:rsid w:val="00590097"/>
    <w:rsid w:val="005A25E1"/>
    <w:rsid w:val="005B5BAC"/>
    <w:rsid w:val="005D7B25"/>
    <w:rsid w:val="005E3E8E"/>
    <w:rsid w:val="00600CF3"/>
    <w:rsid w:val="00612178"/>
    <w:rsid w:val="00615DE2"/>
    <w:rsid w:val="0062162B"/>
    <w:rsid w:val="006361D9"/>
    <w:rsid w:val="00660EA8"/>
    <w:rsid w:val="00674247"/>
    <w:rsid w:val="006D28F4"/>
    <w:rsid w:val="006D5727"/>
    <w:rsid w:val="006F02B5"/>
    <w:rsid w:val="007113A9"/>
    <w:rsid w:val="00717F9B"/>
    <w:rsid w:val="007266C4"/>
    <w:rsid w:val="00736A0B"/>
    <w:rsid w:val="00743AF8"/>
    <w:rsid w:val="00747003"/>
    <w:rsid w:val="0075132F"/>
    <w:rsid w:val="007530E7"/>
    <w:rsid w:val="00757027"/>
    <w:rsid w:val="00764267"/>
    <w:rsid w:val="00764C46"/>
    <w:rsid w:val="00771CAB"/>
    <w:rsid w:val="00795BC4"/>
    <w:rsid w:val="007F58FF"/>
    <w:rsid w:val="007F6FA7"/>
    <w:rsid w:val="00801140"/>
    <w:rsid w:val="008253A0"/>
    <w:rsid w:val="00834452"/>
    <w:rsid w:val="00887FA4"/>
    <w:rsid w:val="008B1749"/>
    <w:rsid w:val="008C53EF"/>
    <w:rsid w:val="008E3E3E"/>
    <w:rsid w:val="008E4234"/>
    <w:rsid w:val="00901D6E"/>
    <w:rsid w:val="00917AAC"/>
    <w:rsid w:val="00921444"/>
    <w:rsid w:val="009275CA"/>
    <w:rsid w:val="009612CB"/>
    <w:rsid w:val="009778F9"/>
    <w:rsid w:val="0098222B"/>
    <w:rsid w:val="00A1573E"/>
    <w:rsid w:val="00AA1BC4"/>
    <w:rsid w:val="00AD2B1A"/>
    <w:rsid w:val="00AD5A0F"/>
    <w:rsid w:val="00AE0E76"/>
    <w:rsid w:val="00B030C5"/>
    <w:rsid w:val="00B22803"/>
    <w:rsid w:val="00B64169"/>
    <w:rsid w:val="00B67139"/>
    <w:rsid w:val="00B740D0"/>
    <w:rsid w:val="00B749E9"/>
    <w:rsid w:val="00B77ABA"/>
    <w:rsid w:val="00BB714B"/>
    <w:rsid w:val="00BD6831"/>
    <w:rsid w:val="00C5743F"/>
    <w:rsid w:val="00C72927"/>
    <w:rsid w:val="00C74D9A"/>
    <w:rsid w:val="00CA7440"/>
    <w:rsid w:val="00CD3FD1"/>
    <w:rsid w:val="00CE11D0"/>
    <w:rsid w:val="00CF0F11"/>
    <w:rsid w:val="00D01FFB"/>
    <w:rsid w:val="00D0336A"/>
    <w:rsid w:val="00D10971"/>
    <w:rsid w:val="00D455EC"/>
    <w:rsid w:val="00D86A29"/>
    <w:rsid w:val="00DA64EF"/>
    <w:rsid w:val="00DB7E55"/>
    <w:rsid w:val="00DD0BB8"/>
    <w:rsid w:val="00DD65B9"/>
    <w:rsid w:val="00E0282C"/>
    <w:rsid w:val="00E06B75"/>
    <w:rsid w:val="00E10C01"/>
    <w:rsid w:val="00E11F8F"/>
    <w:rsid w:val="00E128CF"/>
    <w:rsid w:val="00E33E99"/>
    <w:rsid w:val="00E36F29"/>
    <w:rsid w:val="00E9284D"/>
    <w:rsid w:val="00EA5573"/>
    <w:rsid w:val="00EB0672"/>
    <w:rsid w:val="00EC3A96"/>
    <w:rsid w:val="00ED6085"/>
    <w:rsid w:val="00F01F15"/>
    <w:rsid w:val="00F02FDA"/>
    <w:rsid w:val="00F258F6"/>
    <w:rsid w:val="00F30F9B"/>
    <w:rsid w:val="00F54920"/>
    <w:rsid w:val="00F55F72"/>
    <w:rsid w:val="00F72A30"/>
    <w:rsid w:val="00F94607"/>
    <w:rsid w:val="00F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61"/>
  </w:style>
  <w:style w:type="paragraph" w:styleId="1">
    <w:name w:val="heading 1"/>
    <w:basedOn w:val="a"/>
    <w:next w:val="a"/>
    <w:link w:val="10"/>
    <w:uiPriority w:val="9"/>
    <w:qFormat/>
    <w:rsid w:val="0042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344061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38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AF385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2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01F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uiPriority w:val="99"/>
    <w:rsid w:val="00420E8B"/>
    <w:rPr>
      <w:color w:val="A75E2E"/>
      <w:u w:val="single"/>
    </w:rPr>
  </w:style>
  <w:style w:type="paragraph" w:customStyle="1" w:styleId="NoSpacing">
    <w:name w:val="No Spacing"/>
    <w:uiPriority w:val="1"/>
    <w:qFormat/>
    <w:rsid w:val="00420E8B"/>
  </w:style>
  <w:style w:type="paragraph" w:customStyle="1" w:styleId="ConsPlusNonformat">
    <w:name w:val="ConsPlusNonformat"/>
    <w:rsid w:val="00E11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roadway48">
    <w:name w:val="Стиль Broadway 48 пт полужирный"/>
    <w:rsid w:val="00E11F8F"/>
    <w:rPr>
      <w:rFonts w:ascii="Broadway" w:hAnsi="Broadway"/>
      <w:b/>
      <w:sz w:val="96"/>
    </w:rPr>
  </w:style>
  <w:style w:type="paragraph" w:styleId="a5">
    <w:name w:val="Balloon Text"/>
    <w:basedOn w:val="a"/>
    <w:link w:val="a6"/>
    <w:uiPriority w:val="99"/>
    <w:semiHidden/>
    <w:unhideWhenUsed/>
    <w:rsid w:val="00D01F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01FFB"/>
    <w:rPr>
      <w:rFonts w:ascii="Tahoma" w:hAnsi="Tahoma"/>
      <w:sz w:val="16"/>
    </w:rPr>
  </w:style>
  <w:style w:type="paragraph" w:customStyle="1" w:styleId="ListParagraph">
    <w:name w:val="List Paragraph"/>
    <w:basedOn w:val="a"/>
    <w:uiPriority w:val="34"/>
    <w:qFormat/>
    <w:rsid w:val="005216BF"/>
    <w:pPr>
      <w:ind w:left="720"/>
      <w:contextualSpacing/>
    </w:pPr>
  </w:style>
  <w:style w:type="paragraph" w:styleId="a7">
    <w:name w:val="Document Map"/>
    <w:basedOn w:val="a"/>
    <w:semiHidden/>
    <w:rsid w:val="00ED6085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61"/>
  </w:style>
  <w:style w:type="paragraph" w:styleId="1">
    <w:name w:val="heading 1"/>
    <w:basedOn w:val="a"/>
    <w:next w:val="a"/>
    <w:link w:val="10"/>
    <w:uiPriority w:val="9"/>
    <w:qFormat/>
    <w:rsid w:val="0042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344061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38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AF385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2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01F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uiPriority w:val="99"/>
    <w:rsid w:val="00420E8B"/>
    <w:rPr>
      <w:color w:val="A75E2E"/>
      <w:u w:val="single"/>
    </w:rPr>
  </w:style>
  <w:style w:type="paragraph" w:customStyle="1" w:styleId="NoSpacing">
    <w:name w:val="No Spacing"/>
    <w:uiPriority w:val="1"/>
    <w:qFormat/>
    <w:rsid w:val="00420E8B"/>
  </w:style>
  <w:style w:type="paragraph" w:customStyle="1" w:styleId="ConsPlusNonformat">
    <w:name w:val="ConsPlusNonformat"/>
    <w:rsid w:val="00E11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roadway48">
    <w:name w:val="Стиль Broadway 48 пт полужирный"/>
    <w:rsid w:val="00E11F8F"/>
    <w:rPr>
      <w:rFonts w:ascii="Broadway" w:hAnsi="Broadway"/>
      <w:b/>
      <w:sz w:val="96"/>
    </w:rPr>
  </w:style>
  <w:style w:type="paragraph" w:styleId="a5">
    <w:name w:val="Balloon Text"/>
    <w:basedOn w:val="a"/>
    <w:link w:val="a6"/>
    <w:uiPriority w:val="99"/>
    <w:semiHidden/>
    <w:unhideWhenUsed/>
    <w:rsid w:val="00D01F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01FFB"/>
    <w:rPr>
      <w:rFonts w:ascii="Tahoma" w:hAnsi="Tahoma"/>
      <w:sz w:val="16"/>
    </w:rPr>
  </w:style>
  <w:style w:type="paragraph" w:customStyle="1" w:styleId="ListParagraph">
    <w:name w:val="List Paragraph"/>
    <w:basedOn w:val="a"/>
    <w:uiPriority w:val="34"/>
    <w:qFormat/>
    <w:rsid w:val="005216BF"/>
    <w:pPr>
      <w:ind w:left="720"/>
      <w:contextualSpacing/>
    </w:pPr>
  </w:style>
  <w:style w:type="paragraph" w:styleId="a7">
    <w:name w:val="Document Map"/>
    <w:basedOn w:val="a"/>
    <w:semiHidden/>
    <w:rsid w:val="00ED608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user\WINDOWS\GERB_KO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«ЛОЙМА» СИКТ ОВМОДЧОМИНСА  АДМИНИСТРАЦИЯ</vt:lpstr>
    </vt:vector>
  </TitlesOfParts>
  <Company>SPecialiST RePack</Company>
  <LinksUpToDate>false</LinksUpToDate>
  <CharactersWithSpaces>1703</CharactersWithSpaces>
  <SharedDoc>false</SharedDoc>
  <HLinks>
    <vt:vector size="6" baseType="variant">
      <vt:variant>
        <vt:i4>8323167</vt:i4>
      </vt:variant>
      <vt:variant>
        <vt:i4>2136</vt:i4>
      </vt:variant>
      <vt:variant>
        <vt:i4>1025</vt:i4>
      </vt:variant>
      <vt:variant>
        <vt:i4>1</vt:i4>
      </vt:variant>
      <vt:variant>
        <vt:lpwstr>C:\Documents and Settings\user\WINDOWS\GERB_KOM.BMP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«ЛОЙМА» СИКТ ОВМОДЧОМИНСА  АДМИНИСТРАЦИЯ</dc:title>
  <dc:creator>21</dc:creator>
  <cp:lastModifiedBy>106-1</cp:lastModifiedBy>
  <cp:revision>2</cp:revision>
  <cp:lastPrinted>2021-09-06T12:27:00Z</cp:lastPrinted>
  <dcterms:created xsi:type="dcterms:W3CDTF">2021-09-14T08:50:00Z</dcterms:created>
  <dcterms:modified xsi:type="dcterms:W3CDTF">2021-09-14T08:50:00Z</dcterms:modified>
</cp:coreProperties>
</file>