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8" w:rsidRDefault="006D1E78">
      <w:pPr>
        <w:pStyle w:val="20"/>
        <w:framePr w:w="3069" w:h="1265" w:wrap="around" w:x="1341" w:y="-386"/>
      </w:pPr>
    </w:p>
    <w:p w:rsidR="006D1E78" w:rsidRDefault="003636DC" w:rsidP="003636DC">
      <w:pPr>
        <w:pStyle w:val="20"/>
        <w:framePr w:w="3069" w:h="1265" w:wrap="around" w:x="1341" w:y="-386"/>
      </w:pPr>
      <w:r>
        <w:t>«</w:t>
      </w:r>
      <w:r w:rsidR="00D03EB1">
        <w:t>ЛОЙМА</w:t>
      </w:r>
      <w:r>
        <w:t>» СИКТ</w:t>
      </w:r>
    </w:p>
    <w:p w:rsidR="003636DC" w:rsidRDefault="00622C24" w:rsidP="003636DC">
      <w:pPr>
        <w:pStyle w:val="20"/>
        <w:framePr w:w="3069" w:h="1265" w:wrap="around" w:x="1341" w:y="-386"/>
      </w:pPr>
      <w:r>
        <w:t>ОВМОДЧОМИНСА</w:t>
      </w:r>
    </w:p>
    <w:p w:rsidR="003636DC" w:rsidRDefault="003636DC" w:rsidP="003636DC">
      <w:pPr>
        <w:pStyle w:val="20"/>
        <w:framePr w:w="3069" w:h="1265" w:wrap="around" w:x="1341" w:y="-386"/>
      </w:pPr>
      <w:r>
        <w:t>СОВЕТ</w:t>
      </w: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6D1E78" w:rsidRDefault="003636DC">
      <w:pPr>
        <w:pStyle w:val="20"/>
        <w:framePr w:h="1438" w:wrap="around" w:x="7101" w:y="-386"/>
      </w:pPr>
      <w:r>
        <w:t>СЕЛЬСКОГО ПОСЕЛЕНИЯ «</w:t>
      </w:r>
      <w:r w:rsidR="00D03EB1">
        <w:t>ЛОЙМА</w:t>
      </w:r>
      <w:r>
        <w:t>»</w:t>
      </w:r>
    </w:p>
    <w:p w:rsidR="006D1E78" w:rsidRDefault="000D3955" w:rsidP="000D3955">
      <w:pPr>
        <w:framePr w:hSpace="141" w:wrap="around" w:vAnchor="text" w:hAnchor="page" w:x="5295" w:y="-314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05pt;height:45.2pt" o:ole="">
            <v:imagedata r:id="rId8" o:title=""/>
          </v:shape>
          <o:OLEObject Type="Embed" ProgID="Word.Document.8" ShapeID="_x0000_i1025" DrawAspect="Content" ObjectID="_1666095902" r:id="rId9"/>
        </w:object>
      </w:r>
    </w:p>
    <w:p w:rsidR="006D1E78" w:rsidRDefault="006D1E78" w:rsidP="000D3955">
      <w:pPr>
        <w:framePr w:w="1321" w:h="1156" w:hSpace="141" w:wrap="around" w:vAnchor="text" w:hAnchor="page" w:x="5115" w:y="-314"/>
      </w:pPr>
    </w:p>
    <w:p w:rsidR="000D3955" w:rsidRDefault="000D3955" w:rsidP="000D3955">
      <w:pPr>
        <w:framePr w:w="1321" w:h="1156" w:hSpace="141" w:wrap="around" w:vAnchor="text" w:hAnchor="page" w:x="5115" w:y="-314"/>
      </w:pPr>
    </w:p>
    <w:p w:rsidR="006D1E78" w:rsidRDefault="006D1E78"/>
    <w:p w:rsidR="006D1E78" w:rsidRDefault="006D1E78" w:rsidP="00D03EB1">
      <w:pPr>
        <w:framePr w:w="2687" w:h="728" w:hSpace="141" w:wrap="around" w:vAnchor="text" w:hAnchor="page" w:x="1701" w:y="122"/>
      </w:pP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r w:rsidRPr="00133C5B">
        <w:t>Республика Коми</w:t>
      </w: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proofErr w:type="spellStart"/>
      <w:r w:rsidRPr="00133C5B">
        <w:t>Прилузский</w:t>
      </w:r>
      <w:proofErr w:type="spellEnd"/>
      <w:r w:rsidRPr="00133C5B">
        <w:t xml:space="preserve"> район</w:t>
      </w:r>
    </w:p>
    <w:p w:rsidR="000576D0" w:rsidRDefault="00D03EB1" w:rsidP="00D03EB1">
      <w:pPr>
        <w:framePr w:w="2545" w:h="728" w:hSpace="141" w:wrap="around" w:vAnchor="text" w:hAnchor="page" w:x="1695" w:y="54"/>
        <w:jc w:val="center"/>
      </w:pPr>
      <w:r w:rsidRPr="00133C5B">
        <w:t xml:space="preserve">с. </w:t>
      </w:r>
      <w:proofErr w:type="spellStart"/>
      <w:r>
        <w:t>Лойма</w:t>
      </w:r>
      <w:proofErr w:type="spellEnd"/>
    </w:p>
    <w:p w:rsidR="006D1E78" w:rsidRPr="00862AC5" w:rsidRDefault="00862AC5" w:rsidP="00862AC5">
      <w:pPr>
        <w:pStyle w:val="a3"/>
        <w:tabs>
          <w:tab w:val="left" w:pos="4638"/>
        </w:tabs>
        <w:jc w:val="left"/>
        <w:rPr>
          <w:b/>
          <w:bCs/>
          <w:i/>
        </w:rPr>
      </w:pPr>
      <w:r>
        <w:rPr>
          <w:b/>
          <w:bCs/>
        </w:rPr>
        <w:tab/>
      </w:r>
      <w:r w:rsidR="008224DD">
        <w:rPr>
          <w:b/>
          <w:bCs/>
          <w:i/>
        </w:rPr>
        <w:t xml:space="preserve"> </w:t>
      </w:r>
    </w:p>
    <w:p w:rsidR="003037E0" w:rsidRDefault="005C1DA7" w:rsidP="002E3E1D">
      <w:pPr>
        <w:pStyle w:val="a3"/>
        <w:tabs>
          <w:tab w:val="left" w:pos="5157"/>
        </w:tabs>
        <w:ind w:left="2880"/>
        <w:jc w:val="left"/>
        <w:rPr>
          <w:b/>
        </w:rPr>
      </w:pPr>
      <w:r>
        <w:rPr>
          <w:b/>
        </w:rPr>
        <w:t xml:space="preserve">      </w:t>
      </w:r>
      <w:r w:rsidR="002E3E1D">
        <w:rPr>
          <w:b/>
        </w:rPr>
        <w:tab/>
      </w:r>
      <w:r w:rsidR="002E3E1D">
        <w:rPr>
          <w:b/>
        </w:rPr>
        <w:tab/>
      </w:r>
      <w:r w:rsidR="006D2EB7">
        <w:rPr>
          <w:b/>
        </w:rPr>
        <w:t xml:space="preserve"> </w:t>
      </w:r>
    </w:p>
    <w:p w:rsidR="003636DC" w:rsidRPr="005C5BC4" w:rsidRDefault="000576D0" w:rsidP="005C5BC4">
      <w:pPr>
        <w:pStyle w:val="a3"/>
        <w:tabs>
          <w:tab w:val="center" w:pos="4703"/>
        </w:tabs>
        <w:ind w:left="2880"/>
        <w:jc w:val="left"/>
        <w:rPr>
          <w:b/>
          <w:i/>
        </w:rPr>
      </w:pPr>
      <w:r>
        <w:rPr>
          <w:b/>
        </w:rPr>
        <w:t xml:space="preserve">      </w:t>
      </w:r>
      <w:r w:rsidR="003636DC" w:rsidRPr="003636DC">
        <w:rPr>
          <w:b/>
        </w:rPr>
        <w:t>КЫВКОРТОД</w:t>
      </w:r>
      <w:r w:rsidR="005C5BC4">
        <w:rPr>
          <w:b/>
        </w:rPr>
        <w:tab/>
        <w:t xml:space="preserve">                       </w:t>
      </w:r>
      <w:r w:rsidR="00C575C8">
        <w:rPr>
          <w:b/>
          <w:i/>
        </w:rPr>
        <w:t xml:space="preserve"> </w:t>
      </w:r>
    </w:p>
    <w:p w:rsidR="006D1E78" w:rsidRDefault="000576D0" w:rsidP="003636DC">
      <w:pPr>
        <w:pStyle w:val="a3"/>
        <w:ind w:left="2880" w:firstLine="720"/>
        <w:jc w:val="left"/>
        <w:rPr>
          <w:b/>
        </w:rPr>
      </w:pPr>
      <w:r>
        <w:t xml:space="preserve"> </w:t>
      </w:r>
      <w:r w:rsidR="003636DC">
        <w:t xml:space="preserve"> </w:t>
      </w:r>
      <w:r w:rsidR="003636DC" w:rsidRPr="003636DC">
        <w:rPr>
          <w:b/>
        </w:rPr>
        <w:t xml:space="preserve">РЕШЕНИЕ </w:t>
      </w:r>
    </w:p>
    <w:p w:rsidR="00A06A14" w:rsidRPr="003636DC" w:rsidRDefault="00A06A14" w:rsidP="003636DC">
      <w:pPr>
        <w:pStyle w:val="a3"/>
        <w:ind w:left="2880" w:firstLine="720"/>
        <w:jc w:val="left"/>
        <w:rPr>
          <w:b/>
          <w:bCs/>
        </w:rPr>
      </w:pPr>
    </w:p>
    <w:p w:rsidR="00036851" w:rsidRPr="00A12368" w:rsidRDefault="00B704C8" w:rsidP="00862AC5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29</w:t>
      </w:r>
      <w:r w:rsidR="00A12368" w:rsidRPr="00A1236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октября 2020</w:t>
      </w:r>
      <w:r w:rsidR="00A12368" w:rsidRPr="00A12368">
        <w:rPr>
          <w:b/>
          <w:sz w:val="24"/>
          <w:szCs w:val="24"/>
        </w:rPr>
        <w:t xml:space="preserve"> года                                                                          </w:t>
      </w:r>
      <w:r>
        <w:rPr>
          <w:b/>
          <w:sz w:val="24"/>
          <w:szCs w:val="24"/>
        </w:rPr>
        <w:t xml:space="preserve">                        № 4-49/2</w:t>
      </w:r>
    </w:p>
    <w:p w:rsidR="00A12368" w:rsidRPr="00A12368" w:rsidRDefault="00A12368" w:rsidP="00A12368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A12368" w:rsidRDefault="00A12368" w:rsidP="00A12368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A12368" w:rsidRDefault="00A12368" w:rsidP="00A12368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A12368" w:rsidRPr="00A12368" w:rsidRDefault="00A12368" w:rsidP="00A12368">
      <w:pPr>
        <w:autoSpaceDE w:val="0"/>
        <w:autoSpaceDN w:val="0"/>
        <w:adjustRightInd w:val="0"/>
        <w:ind w:firstLine="540"/>
        <w:rPr>
          <w:b/>
          <w:sz w:val="24"/>
          <w:szCs w:val="24"/>
        </w:rPr>
      </w:pPr>
      <w:r w:rsidRPr="00A12368">
        <w:rPr>
          <w:b/>
          <w:sz w:val="24"/>
          <w:szCs w:val="24"/>
        </w:rPr>
        <w:t>Об увеличении денежного содержания муниципальных служащих администрации сельского поселения «</w:t>
      </w:r>
      <w:proofErr w:type="spellStart"/>
      <w:r w:rsidRPr="00A12368">
        <w:rPr>
          <w:b/>
          <w:sz w:val="24"/>
          <w:szCs w:val="24"/>
        </w:rPr>
        <w:t>Лойма</w:t>
      </w:r>
      <w:proofErr w:type="spellEnd"/>
      <w:r w:rsidRPr="00A12368">
        <w:rPr>
          <w:b/>
          <w:sz w:val="24"/>
          <w:szCs w:val="24"/>
        </w:rPr>
        <w:t>»</w:t>
      </w:r>
    </w:p>
    <w:p w:rsidR="00A12368" w:rsidRPr="00E26762" w:rsidRDefault="00A12368" w:rsidP="00A12368">
      <w:pPr>
        <w:jc w:val="both"/>
        <w:rPr>
          <w:b/>
        </w:rPr>
      </w:pP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r w:rsidRPr="00A12368">
        <w:rPr>
          <w:sz w:val="24"/>
          <w:szCs w:val="24"/>
        </w:rPr>
        <w:t xml:space="preserve">На основании Закона Республики Коми от 21 декабря 2007г. № 133-РЗ «О некоторых вопросах муниципальной службы в Республике Коми», Указа Главы Республики Коми от 03 сентября </w:t>
      </w:r>
      <w:smartTag w:uri="urn:schemas-microsoft-com:office:smarttags" w:element="metricconverter">
        <w:smartTagPr>
          <w:attr w:name="ProductID" w:val="2019 г"/>
        </w:smartTagPr>
        <w:r w:rsidRPr="00A12368">
          <w:rPr>
            <w:sz w:val="24"/>
            <w:szCs w:val="24"/>
          </w:rPr>
          <w:t>2019 г</w:t>
        </w:r>
      </w:smartTag>
      <w:r w:rsidRPr="00A12368">
        <w:rPr>
          <w:sz w:val="24"/>
          <w:szCs w:val="24"/>
        </w:rPr>
        <w:t>. № 89 «Об увеличении денежного содержания государственных гражданских служащих Республики Коми»,</w:t>
      </w:r>
      <w:r>
        <w:rPr>
          <w:sz w:val="24"/>
          <w:szCs w:val="24"/>
        </w:rPr>
        <w:t xml:space="preserve"> </w:t>
      </w:r>
      <w:r w:rsidRPr="00A12368">
        <w:rPr>
          <w:sz w:val="24"/>
          <w:szCs w:val="24"/>
        </w:rPr>
        <w:t>Совет сельского поселения «</w:t>
      </w:r>
      <w:proofErr w:type="spellStart"/>
      <w:r w:rsidRPr="00A12368">
        <w:rPr>
          <w:sz w:val="24"/>
          <w:szCs w:val="24"/>
        </w:rPr>
        <w:t>Лойма</w:t>
      </w:r>
      <w:proofErr w:type="spellEnd"/>
      <w:r w:rsidRPr="00A12368">
        <w:rPr>
          <w:sz w:val="24"/>
          <w:szCs w:val="24"/>
        </w:rPr>
        <w:t xml:space="preserve">» 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</w:p>
    <w:p w:rsidR="00A12368" w:rsidRPr="00A12368" w:rsidRDefault="00A12368" w:rsidP="00A12368">
      <w:pPr>
        <w:ind w:firstLine="708"/>
        <w:jc w:val="center"/>
        <w:outlineLvl w:val="0"/>
        <w:rPr>
          <w:b/>
          <w:sz w:val="24"/>
          <w:szCs w:val="24"/>
        </w:rPr>
      </w:pPr>
      <w:r w:rsidRPr="00A12368">
        <w:rPr>
          <w:b/>
          <w:sz w:val="24"/>
          <w:szCs w:val="24"/>
        </w:rPr>
        <w:t>РЕШИЛ: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r w:rsidRPr="00A12368">
        <w:rPr>
          <w:sz w:val="24"/>
          <w:szCs w:val="24"/>
        </w:rPr>
        <w:t>1.Увелич</w:t>
      </w:r>
      <w:r w:rsidR="00B704C8">
        <w:rPr>
          <w:sz w:val="24"/>
          <w:szCs w:val="24"/>
        </w:rPr>
        <w:t>ить с 1 октября 2020 года в 1,03</w:t>
      </w:r>
      <w:r w:rsidRPr="00A12368">
        <w:rPr>
          <w:sz w:val="24"/>
          <w:szCs w:val="24"/>
        </w:rPr>
        <w:t xml:space="preserve"> раза: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r w:rsidRPr="00A12368">
        <w:rPr>
          <w:sz w:val="24"/>
          <w:szCs w:val="24"/>
        </w:rPr>
        <w:t>а) размеры должностных окладов муниципальных служащих администрации сельск</w:t>
      </w:r>
      <w:r w:rsidRPr="00A12368">
        <w:rPr>
          <w:sz w:val="24"/>
          <w:szCs w:val="24"/>
        </w:rPr>
        <w:t>о</w:t>
      </w:r>
      <w:r w:rsidRPr="00A12368">
        <w:rPr>
          <w:sz w:val="24"/>
          <w:szCs w:val="24"/>
        </w:rPr>
        <w:t>го поселения  «</w:t>
      </w:r>
      <w:proofErr w:type="spellStart"/>
      <w:r w:rsidRPr="00A12368">
        <w:rPr>
          <w:sz w:val="24"/>
          <w:szCs w:val="24"/>
        </w:rPr>
        <w:t>Лойма</w:t>
      </w:r>
      <w:proofErr w:type="spellEnd"/>
      <w:r w:rsidRPr="00A12368">
        <w:rPr>
          <w:sz w:val="24"/>
          <w:szCs w:val="24"/>
        </w:rPr>
        <w:t>» в соответствии с замещаемыми ими должностями муниципальной службы, установленные  решением Совета сельского поселения «</w:t>
      </w:r>
      <w:proofErr w:type="spellStart"/>
      <w:r w:rsidRPr="00A12368">
        <w:rPr>
          <w:sz w:val="24"/>
          <w:szCs w:val="24"/>
        </w:rPr>
        <w:t>Лойма</w:t>
      </w:r>
      <w:proofErr w:type="spellEnd"/>
      <w:r w:rsidRPr="00A12368">
        <w:rPr>
          <w:sz w:val="24"/>
          <w:szCs w:val="24"/>
        </w:rPr>
        <w:t>» от «29» апреля 2010 года  № 2-23/3  «Об утверждении размеров должностных окладов, размеров ежемеся</w:t>
      </w:r>
      <w:r w:rsidRPr="00A12368">
        <w:rPr>
          <w:sz w:val="24"/>
          <w:szCs w:val="24"/>
        </w:rPr>
        <w:t>ч</w:t>
      </w:r>
      <w:r w:rsidRPr="00A12368">
        <w:rPr>
          <w:sz w:val="24"/>
          <w:szCs w:val="24"/>
        </w:rPr>
        <w:t>ных и иных дополнительных выплат, а также порядка их осуществления муниципальным служащим администрации сельского поселения «</w:t>
      </w:r>
      <w:proofErr w:type="spellStart"/>
      <w:r w:rsidRPr="00A12368">
        <w:rPr>
          <w:sz w:val="24"/>
          <w:szCs w:val="24"/>
        </w:rPr>
        <w:t>Лойма</w:t>
      </w:r>
      <w:proofErr w:type="spellEnd"/>
      <w:r w:rsidRPr="00A12368">
        <w:rPr>
          <w:sz w:val="24"/>
          <w:szCs w:val="24"/>
        </w:rPr>
        <w:t>» (приложение 1);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proofErr w:type="gramStart"/>
      <w:r w:rsidRPr="00A12368">
        <w:rPr>
          <w:sz w:val="24"/>
          <w:szCs w:val="24"/>
        </w:rPr>
        <w:t>б) размер ежемесячной надбавки к должностному окладу за классный чин муниц</w:t>
      </w:r>
      <w:r w:rsidRPr="00A12368">
        <w:rPr>
          <w:sz w:val="24"/>
          <w:szCs w:val="24"/>
        </w:rPr>
        <w:t>и</w:t>
      </w:r>
      <w:r w:rsidRPr="00A12368">
        <w:rPr>
          <w:sz w:val="24"/>
          <w:szCs w:val="24"/>
        </w:rPr>
        <w:t>пальным служащим администрации сельского поселения «</w:t>
      </w:r>
      <w:proofErr w:type="spellStart"/>
      <w:r w:rsidRPr="00A12368">
        <w:rPr>
          <w:sz w:val="24"/>
          <w:szCs w:val="24"/>
        </w:rPr>
        <w:t>Лойма</w:t>
      </w:r>
      <w:proofErr w:type="spellEnd"/>
      <w:r w:rsidRPr="00A12368">
        <w:rPr>
          <w:sz w:val="24"/>
          <w:szCs w:val="24"/>
        </w:rPr>
        <w:t>», установленной решением Совета сельского поселения «</w:t>
      </w:r>
      <w:proofErr w:type="spellStart"/>
      <w:r w:rsidRPr="00A12368">
        <w:rPr>
          <w:sz w:val="24"/>
          <w:szCs w:val="24"/>
        </w:rPr>
        <w:t>Лойма</w:t>
      </w:r>
      <w:proofErr w:type="spellEnd"/>
      <w:r w:rsidRPr="00A12368">
        <w:rPr>
          <w:sz w:val="24"/>
          <w:szCs w:val="24"/>
        </w:rPr>
        <w:t>» от 29</w:t>
      </w:r>
      <w:r w:rsidR="002E394E">
        <w:rPr>
          <w:sz w:val="24"/>
          <w:szCs w:val="24"/>
        </w:rPr>
        <w:t xml:space="preserve"> апреля </w:t>
      </w:r>
      <w:r w:rsidRPr="00A12368">
        <w:rPr>
          <w:sz w:val="24"/>
          <w:szCs w:val="24"/>
        </w:rPr>
        <w:t>2010 № 2-23/3 «Об утверждении размеров должностных окладов, размеров ежемесячных и иных дополнительных выплат, а также п</w:t>
      </w:r>
      <w:r w:rsidRPr="00A12368">
        <w:rPr>
          <w:sz w:val="24"/>
          <w:szCs w:val="24"/>
        </w:rPr>
        <w:t>о</w:t>
      </w:r>
      <w:r w:rsidRPr="00A12368">
        <w:rPr>
          <w:sz w:val="24"/>
          <w:szCs w:val="24"/>
        </w:rPr>
        <w:t>рядка их осуществления муниципальным служащим администрации сельского поселения «</w:t>
      </w:r>
      <w:proofErr w:type="spellStart"/>
      <w:r w:rsidRPr="00A12368">
        <w:rPr>
          <w:sz w:val="24"/>
          <w:szCs w:val="24"/>
        </w:rPr>
        <w:t>Лойма</w:t>
      </w:r>
      <w:proofErr w:type="spellEnd"/>
      <w:r w:rsidRPr="00A12368">
        <w:rPr>
          <w:sz w:val="24"/>
          <w:szCs w:val="24"/>
        </w:rPr>
        <w:t>» (приложение 2).</w:t>
      </w:r>
      <w:proofErr w:type="gramEnd"/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  <w:r w:rsidRPr="00A12368">
        <w:rPr>
          <w:sz w:val="24"/>
          <w:szCs w:val="24"/>
        </w:rPr>
        <w:t>2. При увеличении (индексации) размеров должностных окладов и ежемесячных надбавок к должностным окладам за классный чин муниципальных служащих их размеры округлить до целого рубля в сторону увеличения.</w:t>
      </w:r>
    </w:p>
    <w:p w:rsidR="00A12368" w:rsidRPr="00A12368" w:rsidRDefault="00A12368" w:rsidP="00A1236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A12368">
        <w:rPr>
          <w:sz w:val="24"/>
          <w:szCs w:val="24"/>
        </w:rPr>
        <w:t>3. Настоящее решение всту</w:t>
      </w:r>
      <w:r w:rsidR="002E394E">
        <w:rPr>
          <w:sz w:val="24"/>
          <w:szCs w:val="24"/>
        </w:rPr>
        <w:t>пает в силу со дня принятия и распространяется на прав</w:t>
      </w:r>
      <w:r w:rsidR="002E394E">
        <w:rPr>
          <w:sz w:val="24"/>
          <w:szCs w:val="24"/>
        </w:rPr>
        <w:t>о</w:t>
      </w:r>
      <w:r w:rsidR="002E394E">
        <w:rPr>
          <w:sz w:val="24"/>
          <w:szCs w:val="24"/>
        </w:rPr>
        <w:t>отношения, возникшие 01 октября 2020</w:t>
      </w:r>
      <w:r w:rsidRPr="00A12368">
        <w:rPr>
          <w:sz w:val="24"/>
          <w:szCs w:val="24"/>
        </w:rPr>
        <w:t xml:space="preserve"> года.</w:t>
      </w:r>
    </w:p>
    <w:p w:rsidR="00A12368" w:rsidRPr="00A12368" w:rsidRDefault="00A12368" w:rsidP="00A12368">
      <w:pPr>
        <w:ind w:firstLine="708"/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  <w:r w:rsidRPr="00A12368">
        <w:rPr>
          <w:sz w:val="24"/>
          <w:szCs w:val="24"/>
        </w:rPr>
        <w:t>Глава сельского поселения  «</w:t>
      </w:r>
      <w:proofErr w:type="spellStart"/>
      <w:r w:rsidRPr="00A12368">
        <w:rPr>
          <w:sz w:val="24"/>
          <w:szCs w:val="24"/>
        </w:rPr>
        <w:t>Лойма</w:t>
      </w:r>
      <w:proofErr w:type="spellEnd"/>
      <w:r w:rsidRPr="00A12368">
        <w:rPr>
          <w:sz w:val="24"/>
          <w:szCs w:val="24"/>
        </w:rPr>
        <w:t>»</w:t>
      </w:r>
      <w:r w:rsidRPr="00A12368">
        <w:rPr>
          <w:sz w:val="24"/>
          <w:szCs w:val="24"/>
        </w:rPr>
        <w:tab/>
      </w:r>
      <w:r w:rsidRPr="00A1236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</w:t>
      </w:r>
      <w:proofErr w:type="spellStart"/>
      <w:r w:rsidRPr="00A12368">
        <w:rPr>
          <w:sz w:val="24"/>
          <w:szCs w:val="24"/>
        </w:rPr>
        <w:t>И.Г.Куликова</w:t>
      </w:r>
      <w:proofErr w:type="spellEnd"/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к решению Совета сельского поселения «</w:t>
      </w:r>
      <w:proofErr w:type="spellStart"/>
      <w:r w:rsidRPr="00A12368">
        <w:rPr>
          <w:rFonts w:ascii="Times New Roman" w:hAnsi="Times New Roman" w:cs="Times New Roman"/>
          <w:sz w:val="24"/>
          <w:szCs w:val="24"/>
        </w:rPr>
        <w:t>Лойма</w:t>
      </w:r>
      <w:proofErr w:type="spellEnd"/>
      <w:r w:rsidRPr="00A12368">
        <w:rPr>
          <w:rFonts w:ascii="Times New Roman" w:hAnsi="Times New Roman" w:cs="Times New Roman"/>
          <w:sz w:val="24"/>
          <w:szCs w:val="24"/>
        </w:rPr>
        <w:t>»</w:t>
      </w:r>
    </w:p>
    <w:p w:rsidR="00A12368" w:rsidRPr="00A12368" w:rsidRDefault="002E394E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29</w:t>
      </w:r>
      <w:r w:rsidR="00A12368" w:rsidRPr="00A1236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окт</w:t>
      </w:r>
      <w:r w:rsidR="00A12368" w:rsidRPr="00A12368">
        <w:rPr>
          <w:rFonts w:ascii="Times New Roman" w:hAnsi="Times New Roman" w:cs="Times New Roman"/>
          <w:sz w:val="24"/>
          <w:szCs w:val="24"/>
        </w:rPr>
        <w:t>ября  20</w:t>
      </w:r>
      <w:r>
        <w:rPr>
          <w:rFonts w:ascii="Times New Roman" w:hAnsi="Times New Roman" w:cs="Times New Roman"/>
          <w:sz w:val="24"/>
          <w:szCs w:val="24"/>
        </w:rPr>
        <w:t>20 № 4-49/2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2368">
        <w:rPr>
          <w:rFonts w:ascii="Times New Roman" w:hAnsi="Times New Roman" w:cs="Times New Roman"/>
          <w:b/>
          <w:sz w:val="24"/>
          <w:szCs w:val="24"/>
        </w:rPr>
        <w:t xml:space="preserve">РАЗМЕРЫ </w:t>
      </w:r>
    </w:p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368">
        <w:rPr>
          <w:rFonts w:ascii="Times New Roman" w:hAnsi="Times New Roman" w:cs="Times New Roman"/>
          <w:b/>
          <w:sz w:val="24"/>
          <w:szCs w:val="24"/>
        </w:rPr>
        <w:t>ДОЛЖНОСТНЫХ ОКЛАДОВ МУНИЦИПАЛЬНЫХ СЛУЖАЩИХ АДМИН</w:t>
      </w:r>
      <w:r w:rsidRPr="00A12368">
        <w:rPr>
          <w:rFonts w:ascii="Times New Roman" w:hAnsi="Times New Roman" w:cs="Times New Roman"/>
          <w:b/>
          <w:sz w:val="24"/>
          <w:szCs w:val="24"/>
        </w:rPr>
        <w:t>И</w:t>
      </w:r>
      <w:r w:rsidRPr="00A12368">
        <w:rPr>
          <w:rFonts w:ascii="Times New Roman" w:hAnsi="Times New Roman" w:cs="Times New Roman"/>
          <w:b/>
          <w:sz w:val="24"/>
          <w:szCs w:val="24"/>
        </w:rPr>
        <w:t>СТРАЦИИ СЕЛЬСКОГО ПОСЕЛЕНИЯ «ЛОЙМА»</w:t>
      </w:r>
    </w:p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820"/>
        <w:gridCol w:w="3827"/>
      </w:tblGrid>
      <w:tr w:rsidR="00A12368" w:rsidRPr="00A123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Наименование должности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Размер должностного оклада в м</w:t>
            </w: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сяц (в рублях)</w:t>
            </w:r>
          </w:p>
        </w:tc>
      </w:tr>
      <w:tr w:rsidR="00A12368" w:rsidRPr="00A1236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jc w:val="center"/>
              <w:rPr>
                <w:sz w:val="24"/>
                <w:szCs w:val="24"/>
              </w:rPr>
            </w:pPr>
            <w:r w:rsidRPr="00A12368">
              <w:rPr>
                <w:sz w:val="24"/>
                <w:szCs w:val="24"/>
              </w:rPr>
              <w:t>4</w:t>
            </w:r>
            <w:r w:rsidR="002E394E">
              <w:rPr>
                <w:sz w:val="24"/>
                <w:szCs w:val="24"/>
              </w:rPr>
              <w:t>951</w:t>
            </w:r>
          </w:p>
        </w:tc>
      </w:tr>
    </w:tbl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к решению Совета сельского поселения «</w:t>
      </w:r>
      <w:proofErr w:type="spellStart"/>
      <w:r w:rsidRPr="00A12368">
        <w:rPr>
          <w:rFonts w:ascii="Times New Roman" w:hAnsi="Times New Roman" w:cs="Times New Roman"/>
          <w:sz w:val="24"/>
          <w:szCs w:val="24"/>
        </w:rPr>
        <w:t>Лойма</w:t>
      </w:r>
      <w:proofErr w:type="spellEnd"/>
      <w:r w:rsidRPr="00A12368">
        <w:rPr>
          <w:rFonts w:ascii="Times New Roman" w:hAnsi="Times New Roman" w:cs="Times New Roman"/>
          <w:sz w:val="24"/>
          <w:szCs w:val="24"/>
        </w:rPr>
        <w:t>»</w:t>
      </w: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A12368">
        <w:rPr>
          <w:rFonts w:ascii="Times New Roman" w:hAnsi="Times New Roman" w:cs="Times New Roman"/>
          <w:sz w:val="24"/>
          <w:szCs w:val="24"/>
        </w:rPr>
        <w:t>от</w:t>
      </w:r>
      <w:r w:rsidR="002E394E">
        <w:rPr>
          <w:rFonts w:ascii="Times New Roman" w:hAnsi="Times New Roman" w:cs="Times New Roman"/>
          <w:sz w:val="24"/>
          <w:szCs w:val="24"/>
        </w:rPr>
        <w:t xml:space="preserve">  29</w:t>
      </w:r>
      <w:r w:rsidRPr="00A12368">
        <w:rPr>
          <w:rFonts w:ascii="Times New Roman" w:hAnsi="Times New Roman" w:cs="Times New Roman"/>
          <w:sz w:val="24"/>
          <w:szCs w:val="24"/>
        </w:rPr>
        <w:t xml:space="preserve">  </w:t>
      </w:r>
      <w:r w:rsidR="002E394E">
        <w:rPr>
          <w:rFonts w:ascii="Times New Roman" w:hAnsi="Times New Roman" w:cs="Times New Roman"/>
          <w:sz w:val="24"/>
          <w:szCs w:val="24"/>
        </w:rPr>
        <w:t>октября 2020</w:t>
      </w:r>
      <w:r w:rsidRPr="00A12368">
        <w:rPr>
          <w:rFonts w:ascii="Times New Roman" w:hAnsi="Times New Roman" w:cs="Times New Roman"/>
          <w:sz w:val="24"/>
          <w:szCs w:val="24"/>
        </w:rPr>
        <w:t xml:space="preserve"> №  4-</w:t>
      </w:r>
      <w:r w:rsidR="002E394E">
        <w:rPr>
          <w:rFonts w:ascii="Times New Roman" w:hAnsi="Times New Roman" w:cs="Times New Roman"/>
          <w:sz w:val="24"/>
          <w:szCs w:val="24"/>
        </w:rPr>
        <w:t>49/2</w:t>
      </w:r>
      <w:bookmarkStart w:id="0" w:name="_GoBack"/>
      <w:bookmarkEnd w:id="0"/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12368">
        <w:rPr>
          <w:rFonts w:ascii="Times New Roman" w:hAnsi="Times New Roman" w:cs="Times New Roman"/>
          <w:b/>
          <w:sz w:val="24"/>
          <w:szCs w:val="24"/>
        </w:rPr>
        <w:t xml:space="preserve">РАЗМЕРЫ </w:t>
      </w:r>
    </w:p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2368">
        <w:rPr>
          <w:rFonts w:ascii="Times New Roman" w:hAnsi="Times New Roman" w:cs="Times New Roman"/>
          <w:b/>
          <w:sz w:val="24"/>
          <w:szCs w:val="24"/>
        </w:rPr>
        <w:t>ЕЖЕМЕСЯЧНЫХ НАДБАВОК К ДОЛЖНОСТНЫМ ОКЛАДАМ ЗА КЛАС</w:t>
      </w:r>
      <w:r w:rsidRPr="00A12368">
        <w:rPr>
          <w:rFonts w:ascii="Times New Roman" w:hAnsi="Times New Roman" w:cs="Times New Roman"/>
          <w:b/>
          <w:sz w:val="24"/>
          <w:szCs w:val="24"/>
        </w:rPr>
        <w:t>С</w:t>
      </w:r>
      <w:r w:rsidRPr="00A12368">
        <w:rPr>
          <w:rFonts w:ascii="Times New Roman" w:hAnsi="Times New Roman" w:cs="Times New Roman"/>
          <w:b/>
          <w:sz w:val="24"/>
          <w:szCs w:val="24"/>
        </w:rPr>
        <w:t>НЫЙ ЧИН</w:t>
      </w:r>
    </w:p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5199"/>
        <w:gridCol w:w="3703"/>
      </w:tblGrid>
      <w:tr w:rsidR="00A12368" w:rsidRPr="00A12368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Классный чин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 xml:space="preserve">Размер месячной надбавки </w:t>
            </w:r>
          </w:p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(в рублях)</w:t>
            </w:r>
          </w:p>
        </w:tc>
      </w:tr>
      <w:tr w:rsidR="00A12368" w:rsidRPr="00A12368"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2E394E" w:rsidP="00FD76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Референт муниципальной службы 2</w:t>
            </w:r>
            <w:r w:rsidR="00A12368" w:rsidRPr="00A12368">
              <w:rPr>
                <w:rFonts w:ascii="Times New Roman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3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368" w:rsidRPr="00A12368" w:rsidRDefault="00A12368" w:rsidP="00FD76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2368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2E394E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</w:tr>
    </w:tbl>
    <w:p w:rsidR="00A12368" w:rsidRPr="00A12368" w:rsidRDefault="00A12368" w:rsidP="00A12368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A12368" w:rsidRPr="00A12368" w:rsidRDefault="00A12368" w:rsidP="00A12368">
      <w:pPr>
        <w:pStyle w:val="a8"/>
        <w:spacing w:line="240" w:lineRule="auto"/>
        <w:ind w:firstLine="709"/>
        <w:rPr>
          <w:sz w:val="24"/>
          <w:szCs w:val="24"/>
        </w:rPr>
      </w:pPr>
    </w:p>
    <w:p w:rsidR="00A12368" w:rsidRPr="00A12368" w:rsidRDefault="00A12368" w:rsidP="00A12368">
      <w:pPr>
        <w:rPr>
          <w:b/>
          <w:sz w:val="24"/>
          <w:szCs w:val="24"/>
        </w:rPr>
      </w:pPr>
    </w:p>
    <w:p w:rsidR="004764A3" w:rsidRPr="00A12368" w:rsidRDefault="004764A3" w:rsidP="00A12368">
      <w:pPr>
        <w:rPr>
          <w:sz w:val="24"/>
          <w:szCs w:val="24"/>
        </w:rPr>
      </w:pPr>
    </w:p>
    <w:sectPr w:rsidR="004764A3" w:rsidRPr="00A12368" w:rsidSect="000D3955">
      <w:footerReference w:type="even" r:id="rId10"/>
      <w:footerReference w:type="default" r:id="rId11"/>
      <w:pgSz w:w="11906" w:h="16838"/>
      <w:pgMar w:top="851" w:right="851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25C" w:rsidRDefault="00AB125C">
      <w:r>
        <w:separator/>
      </w:r>
    </w:p>
  </w:endnote>
  <w:endnote w:type="continuationSeparator" w:id="0">
    <w:p w:rsidR="00AB125C" w:rsidRDefault="00AB1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4C" w:rsidRDefault="005B27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B274C" w:rsidRDefault="005B274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4C" w:rsidRDefault="005B274C">
    <w:pPr>
      <w:pStyle w:val="a5"/>
      <w:framePr w:wrap="around" w:vAnchor="text" w:hAnchor="margin" w:xAlign="center" w:y="1"/>
      <w:rPr>
        <w:rStyle w:val="a6"/>
      </w:rPr>
    </w:pPr>
  </w:p>
  <w:p w:rsidR="005B274C" w:rsidRDefault="005B274C">
    <w:pPr>
      <w:pStyle w:val="a5"/>
      <w:framePr w:wrap="around" w:vAnchor="text" w:hAnchor="margin" w:xAlign="center" w:y="1"/>
      <w:rPr>
        <w:rStyle w:val="a6"/>
      </w:rPr>
    </w:pPr>
  </w:p>
  <w:p w:rsidR="005B274C" w:rsidRDefault="005B274C" w:rsidP="003F54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25C" w:rsidRDefault="00AB125C">
      <w:r>
        <w:separator/>
      </w:r>
    </w:p>
  </w:footnote>
  <w:footnote w:type="continuationSeparator" w:id="0">
    <w:p w:rsidR="00AB125C" w:rsidRDefault="00AB12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7091"/>
    <w:multiLevelType w:val="hybridMultilevel"/>
    <w:tmpl w:val="55AAAF94"/>
    <w:lvl w:ilvl="0" w:tplc="1E20F3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16B0D6F"/>
    <w:multiLevelType w:val="hybridMultilevel"/>
    <w:tmpl w:val="46A23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C42C44"/>
    <w:multiLevelType w:val="hybridMultilevel"/>
    <w:tmpl w:val="AAD63F92"/>
    <w:lvl w:ilvl="0" w:tplc="CA5840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1124E"/>
    <w:multiLevelType w:val="hybridMultilevel"/>
    <w:tmpl w:val="A98AA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9D48B4"/>
    <w:multiLevelType w:val="hybridMultilevel"/>
    <w:tmpl w:val="454CEBDA"/>
    <w:lvl w:ilvl="0" w:tplc="92B84794">
      <w:start w:val="1"/>
      <w:numFmt w:val="decimal"/>
      <w:lvlText w:val="%1."/>
      <w:lvlJc w:val="left"/>
      <w:pPr>
        <w:ind w:left="2343" w:hanging="13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D515B66"/>
    <w:multiLevelType w:val="hybridMultilevel"/>
    <w:tmpl w:val="0B947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84606C"/>
    <w:multiLevelType w:val="hybridMultilevel"/>
    <w:tmpl w:val="2EB8B8E8"/>
    <w:lvl w:ilvl="0" w:tplc="8E12AF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F246311"/>
    <w:multiLevelType w:val="hybridMultilevel"/>
    <w:tmpl w:val="2ECCB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9CA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DC"/>
    <w:rsid w:val="00001860"/>
    <w:rsid w:val="00011826"/>
    <w:rsid w:val="000123DC"/>
    <w:rsid w:val="000149AE"/>
    <w:rsid w:val="00014F47"/>
    <w:rsid w:val="00020B72"/>
    <w:rsid w:val="00031461"/>
    <w:rsid w:val="00036851"/>
    <w:rsid w:val="000368CE"/>
    <w:rsid w:val="0003754E"/>
    <w:rsid w:val="00037EDF"/>
    <w:rsid w:val="0005401A"/>
    <w:rsid w:val="000576D0"/>
    <w:rsid w:val="00074986"/>
    <w:rsid w:val="00086D86"/>
    <w:rsid w:val="00087E80"/>
    <w:rsid w:val="00090312"/>
    <w:rsid w:val="000B1692"/>
    <w:rsid w:val="000B3E70"/>
    <w:rsid w:val="000C2337"/>
    <w:rsid w:val="000C3E78"/>
    <w:rsid w:val="000D3955"/>
    <w:rsid w:val="000E25A3"/>
    <w:rsid w:val="00101525"/>
    <w:rsid w:val="00120A31"/>
    <w:rsid w:val="00125548"/>
    <w:rsid w:val="00126B9B"/>
    <w:rsid w:val="001335BB"/>
    <w:rsid w:val="00147360"/>
    <w:rsid w:val="00150D74"/>
    <w:rsid w:val="00161D13"/>
    <w:rsid w:val="00173524"/>
    <w:rsid w:val="00174461"/>
    <w:rsid w:val="00184DB2"/>
    <w:rsid w:val="00191065"/>
    <w:rsid w:val="00197910"/>
    <w:rsid w:val="001A4EB8"/>
    <w:rsid w:val="001A7762"/>
    <w:rsid w:val="001B4730"/>
    <w:rsid w:val="001D1AB7"/>
    <w:rsid w:val="001E3126"/>
    <w:rsid w:val="001F4413"/>
    <w:rsid w:val="002050B7"/>
    <w:rsid w:val="00205BD9"/>
    <w:rsid w:val="002108CA"/>
    <w:rsid w:val="002272A7"/>
    <w:rsid w:val="002312C3"/>
    <w:rsid w:val="0023535C"/>
    <w:rsid w:val="002A1136"/>
    <w:rsid w:val="002C1F08"/>
    <w:rsid w:val="002E394E"/>
    <w:rsid w:val="002E3E1D"/>
    <w:rsid w:val="002E56D5"/>
    <w:rsid w:val="002F5624"/>
    <w:rsid w:val="002F75F3"/>
    <w:rsid w:val="00300EF7"/>
    <w:rsid w:val="003037E0"/>
    <w:rsid w:val="00324064"/>
    <w:rsid w:val="00330A47"/>
    <w:rsid w:val="00334335"/>
    <w:rsid w:val="00335E06"/>
    <w:rsid w:val="00336B83"/>
    <w:rsid w:val="003401CA"/>
    <w:rsid w:val="0034696D"/>
    <w:rsid w:val="00362FE9"/>
    <w:rsid w:val="003636DC"/>
    <w:rsid w:val="00377B73"/>
    <w:rsid w:val="003819CB"/>
    <w:rsid w:val="003830ED"/>
    <w:rsid w:val="00395FE1"/>
    <w:rsid w:val="003A6F91"/>
    <w:rsid w:val="003B003D"/>
    <w:rsid w:val="003C1769"/>
    <w:rsid w:val="003C6342"/>
    <w:rsid w:val="003E5674"/>
    <w:rsid w:val="003F54FD"/>
    <w:rsid w:val="00403CAF"/>
    <w:rsid w:val="00413119"/>
    <w:rsid w:val="004156CD"/>
    <w:rsid w:val="00417321"/>
    <w:rsid w:val="0042385F"/>
    <w:rsid w:val="00426F3A"/>
    <w:rsid w:val="00456695"/>
    <w:rsid w:val="004764A3"/>
    <w:rsid w:val="004A6E8E"/>
    <w:rsid w:val="004C37A9"/>
    <w:rsid w:val="004C463C"/>
    <w:rsid w:val="004D1AB8"/>
    <w:rsid w:val="004D1B53"/>
    <w:rsid w:val="004D4C9E"/>
    <w:rsid w:val="004F39F6"/>
    <w:rsid w:val="00505333"/>
    <w:rsid w:val="00517EB3"/>
    <w:rsid w:val="005257FF"/>
    <w:rsid w:val="00540B30"/>
    <w:rsid w:val="00545985"/>
    <w:rsid w:val="005464F5"/>
    <w:rsid w:val="00550E08"/>
    <w:rsid w:val="00594273"/>
    <w:rsid w:val="00595252"/>
    <w:rsid w:val="005A1109"/>
    <w:rsid w:val="005A3EB1"/>
    <w:rsid w:val="005B274C"/>
    <w:rsid w:val="005C1DA7"/>
    <w:rsid w:val="005C5BC4"/>
    <w:rsid w:val="005C6E05"/>
    <w:rsid w:val="005F1503"/>
    <w:rsid w:val="00603795"/>
    <w:rsid w:val="00622C24"/>
    <w:rsid w:val="00635201"/>
    <w:rsid w:val="00641CF6"/>
    <w:rsid w:val="006425A9"/>
    <w:rsid w:val="00646513"/>
    <w:rsid w:val="00662DF1"/>
    <w:rsid w:val="0066562C"/>
    <w:rsid w:val="00667779"/>
    <w:rsid w:val="00671D54"/>
    <w:rsid w:val="006878D5"/>
    <w:rsid w:val="00687E16"/>
    <w:rsid w:val="00692D8D"/>
    <w:rsid w:val="00697219"/>
    <w:rsid w:val="006A60B7"/>
    <w:rsid w:val="006A611D"/>
    <w:rsid w:val="006D1E78"/>
    <w:rsid w:val="006D2EB7"/>
    <w:rsid w:val="006D6CA9"/>
    <w:rsid w:val="006D72CD"/>
    <w:rsid w:val="006D7406"/>
    <w:rsid w:val="006E50BE"/>
    <w:rsid w:val="006F12BE"/>
    <w:rsid w:val="006F48C9"/>
    <w:rsid w:val="00705676"/>
    <w:rsid w:val="007226B8"/>
    <w:rsid w:val="00746BC0"/>
    <w:rsid w:val="00756177"/>
    <w:rsid w:val="00782FB1"/>
    <w:rsid w:val="00797ECF"/>
    <w:rsid w:val="007A61D6"/>
    <w:rsid w:val="007A6EAA"/>
    <w:rsid w:val="007A7285"/>
    <w:rsid w:val="007C4027"/>
    <w:rsid w:val="007C59CB"/>
    <w:rsid w:val="007C7D25"/>
    <w:rsid w:val="007D76D4"/>
    <w:rsid w:val="007E19F7"/>
    <w:rsid w:val="007E329B"/>
    <w:rsid w:val="007F3B62"/>
    <w:rsid w:val="007F7219"/>
    <w:rsid w:val="00801A76"/>
    <w:rsid w:val="008152AF"/>
    <w:rsid w:val="00815BA4"/>
    <w:rsid w:val="008224DD"/>
    <w:rsid w:val="008265C0"/>
    <w:rsid w:val="0082756B"/>
    <w:rsid w:val="00833C8E"/>
    <w:rsid w:val="008433BE"/>
    <w:rsid w:val="00855DCD"/>
    <w:rsid w:val="00856737"/>
    <w:rsid w:val="00857024"/>
    <w:rsid w:val="00862AC5"/>
    <w:rsid w:val="00872C98"/>
    <w:rsid w:val="00876EFE"/>
    <w:rsid w:val="00882701"/>
    <w:rsid w:val="0088373A"/>
    <w:rsid w:val="00886998"/>
    <w:rsid w:val="008946B5"/>
    <w:rsid w:val="008A56D9"/>
    <w:rsid w:val="008B30A8"/>
    <w:rsid w:val="008B6854"/>
    <w:rsid w:val="008C09BE"/>
    <w:rsid w:val="008D50F0"/>
    <w:rsid w:val="008D53E1"/>
    <w:rsid w:val="008E6F6A"/>
    <w:rsid w:val="008E6FD6"/>
    <w:rsid w:val="008F386B"/>
    <w:rsid w:val="008F683D"/>
    <w:rsid w:val="009030DA"/>
    <w:rsid w:val="00903506"/>
    <w:rsid w:val="00907275"/>
    <w:rsid w:val="00910156"/>
    <w:rsid w:val="00923497"/>
    <w:rsid w:val="0094443A"/>
    <w:rsid w:val="00946946"/>
    <w:rsid w:val="009503DC"/>
    <w:rsid w:val="0095710A"/>
    <w:rsid w:val="009571BB"/>
    <w:rsid w:val="00962B7D"/>
    <w:rsid w:val="00967DE9"/>
    <w:rsid w:val="009868B8"/>
    <w:rsid w:val="0099699A"/>
    <w:rsid w:val="00997871"/>
    <w:rsid w:val="009A2DB5"/>
    <w:rsid w:val="009B1BD3"/>
    <w:rsid w:val="009C1668"/>
    <w:rsid w:val="009C22C5"/>
    <w:rsid w:val="009C4BA7"/>
    <w:rsid w:val="009C5B6A"/>
    <w:rsid w:val="009E66AB"/>
    <w:rsid w:val="009E7D5A"/>
    <w:rsid w:val="009F0BBE"/>
    <w:rsid w:val="00A06A14"/>
    <w:rsid w:val="00A070F3"/>
    <w:rsid w:val="00A12368"/>
    <w:rsid w:val="00A47D4E"/>
    <w:rsid w:val="00A53D05"/>
    <w:rsid w:val="00A87550"/>
    <w:rsid w:val="00AB0C38"/>
    <w:rsid w:val="00AB125C"/>
    <w:rsid w:val="00AB5134"/>
    <w:rsid w:val="00AB5E29"/>
    <w:rsid w:val="00AC006D"/>
    <w:rsid w:val="00AC7AAF"/>
    <w:rsid w:val="00AD6E28"/>
    <w:rsid w:val="00AE5B2C"/>
    <w:rsid w:val="00AF2984"/>
    <w:rsid w:val="00AF44D9"/>
    <w:rsid w:val="00B03AD3"/>
    <w:rsid w:val="00B1435C"/>
    <w:rsid w:val="00B251E9"/>
    <w:rsid w:val="00B31AC2"/>
    <w:rsid w:val="00B32F06"/>
    <w:rsid w:val="00B359DF"/>
    <w:rsid w:val="00B44050"/>
    <w:rsid w:val="00B46330"/>
    <w:rsid w:val="00B55304"/>
    <w:rsid w:val="00B66296"/>
    <w:rsid w:val="00B704C8"/>
    <w:rsid w:val="00B737ED"/>
    <w:rsid w:val="00B85AB0"/>
    <w:rsid w:val="00BA6F68"/>
    <w:rsid w:val="00BB77EE"/>
    <w:rsid w:val="00BC4F25"/>
    <w:rsid w:val="00BC56D4"/>
    <w:rsid w:val="00BD237E"/>
    <w:rsid w:val="00BD2AE5"/>
    <w:rsid w:val="00BD46CC"/>
    <w:rsid w:val="00BD70E1"/>
    <w:rsid w:val="00BE6032"/>
    <w:rsid w:val="00BE75AE"/>
    <w:rsid w:val="00BF73F8"/>
    <w:rsid w:val="00C14CFD"/>
    <w:rsid w:val="00C21009"/>
    <w:rsid w:val="00C273E1"/>
    <w:rsid w:val="00C33D1C"/>
    <w:rsid w:val="00C35C3F"/>
    <w:rsid w:val="00C46D38"/>
    <w:rsid w:val="00C46FC7"/>
    <w:rsid w:val="00C519E6"/>
    <w:rsid w:val="00C521DD"/>
    <w:rsid w:val="00C575C8"/>
    <w:rsid w:val="00C624C1"/>
    <w:rsid w:val="00CB1A90"/>
    <w:rsid w:val="00CC2BC6"/>
    <w:rsid w:val="00CC2C4F"/>
    <w:rsid w:val="00CC4C2B"/>
    <w:rsid w:val="00CD6CD6"/>
    <w:rsid w:val="00CE6A4F"/>
    <w:rsid w:val="00CF67E9"/>
    <w:rsid w:val="00D03EB1"/>
    <w:rsid w:val="00D1413F"/>
    <w:rsid w:val="00D26C9C"/>
    <w:rsid w:val="00D40F7C"/>
    <w:rsid w:val="00D46AE2"/>
    <w:rsid w:val="00D570EE"/>
    <w:rsid w:val="00D576B8"/>
    <w:rsid w:val="00D631E3"/>
    <w:rsid w:val="00D64921"/>
    <w:rsid w:val="00D66404"/>
    <w:rsid w:val="00D70D63"/>
    <w:rsid w:val="00D7649B"/>
    <w:rsid w:val="00D83781"/>
    <w:rsid w:val="00D84718"/>
    <w:rsid w:val="00D9383D"/>
    <w:rsid w:val="00DB17E2"/>
    <w:rsid w:val="00DB2D16"/>
    <w:rsid w:val="00DC5BD3"/>
    <w:rsid w:val="00DD1231"/>
    <w:rsid w:val="00DD6E8A"/>
    <w:rsid w:val="00DD7176"/>
    <w:rsid w:val="00DF6463"/>
    <w:rsid w:val="00E07A7A"/>
    <w:rsid w:val="00E1082C"/>
    <w:rsid w:val="00E13FD4"/>
    <w:rsid w:val="00E21D3E"/>
    <w:rsid w:val="00E22BFE"/>
    <w:rsid w:val="00E26E22"/>
    <w:rsid w:val="00E31D6D"/>
    <w:rsid w:val="00E31DCD"/>
    <w:rsid w:val="00E356EB"/>
    <w:rsid w:val="00E422BF"/>
    <w:rsid w:val="00E54FB9"/>
    <w:rsid w:val="00E60572"/>
    <w:rsid w:val="00E722EF"/>
    <w:rsid w:val="00E875C0"/>
    <w:rsid w:val="00EB2CB6"/>
    <w:rsid w:val="00EB543D"/>
    <w:rsid w:val="00EC3538"/>
    <w:rsid w:val="00ED7AAF"/>
    <w:rsid w:val="00F13B7E"/>
    <w:rsid w:val="00F423C3"/>
    <w:rsid w:val="00F46923"/>
    <w:rsid w:val="00F558CA"/>
    <w:rsid w:val="00F706F1"/>
    <w:rsid w:val="00F800F1"/>
    <w:rsid w:val="00F82793"/>
    <w:rsid w:val="00F9735F"/>
    <w:rsid w:val="00FA5071"/>
    <w:rsid w:val="00FD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8433BE"/>
    <w:rPr>
      <w:color w:val="0000FF"/>
      <w:u w:val="single"/>
    </w:rPr>
  </w:style>
  <w:style w:type="paragraph" w:customStyle="1" w:styleId="10">
    <w:name w:val="Без интервала1"/>
    <w:rsid w:val="00362FE9"/>
    <w:rPr>
      <w:sz w:val="24"/>
      <w:szCs w:val="24"/>
    </w:rPr>
  </w:style>
  <w:style w:type="paragraph" w:customStyle="1" w:styleId="11">
    <w:name w:val="Абзац списка1"/>
    <w:basedOn w:val="a"/>
    <w:rsid w:val="00362FE9"/>
    <w:pPr>
      <w:ind w:left="72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8433BE"/>
    <w:rPr>
      <w:color w:val="0000FF"/>
      <w:u w:val="single"/>
    </w:rPr>
  </w:style>
  <w:style w:type="paragraph" w:customStyle="1" w:styleId="10">
    <w:name w:val="Без интервала1"/>
    <w:rsid w:val="00362FE9"/>
    <w:rPr>
      <w:sz w:val="24"/>
      <w:szCs w:val="24"/>
    </w:rPr>
  </w:style>
  <w:style w:type="paragraph" w:customStyle="1" w:styleId="11">
    <w:name w:val="Абзац списка1"/>
    <w:basedOn w:val="a"/>
    <w:rsid w:val="00362FE9"/>
    <w:pPr>
      <w:ind w:left="72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Ходатайство</vt:lpstr>
    </vt:vector>
  </TitlesOfParts>
  <Company>Minfin RK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Ходатайство</dc:title>
  <dc:creator>Minfin-Region</dc:creator>
  <cp:lastModifiedBy>Таня</cp:lastModifiedBy>
  <cp:revision>2</cp:revision>
  <cp:lastPrinted>2019-10-18T12:02:00Z</cp:lastPrinted>
  <dcterms:created xsi:type="dcterms:W3CDTF">2020-11-05T12:39:00Z</dcterms:created>
  <dcterms:modified xsi:type="dcterms:W3CDTF">2020-11-05T12:39:00Z</dcterms:modified>
</cp:coreProperties>
</file>