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DC3" w:rsidRPr="008C5DC3" w:rsidRDefault="008C5DC3" w:rsidP="008C5DC3">
      <w:pPr>
        <w:framePr w:w="3069" w:h="1265" w:hSpace="141" w:wrap="around" w:vAnchor="text" w:hAnchor="page" w:x="1341" w:y="-386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5DC3" w:rsidRPr="008C5DC3" w:rsidRDefault="008C5DC3" w:rsidP="008C5DC3">
      <w:pPr>
        <w:framePr w:w="3069" w:h="1265" w:hSpace="141" w:wrap="around" w:vAnchor="text" w:hAnchor="page" w:x="1341" w:y="-386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5DC3">
        <w:rPr>
          <w:rFonts w:ascii="Times New Roman" w:eastAsia="Times New Roman" w:hAnsi="Times New Roman" w:cs="Times New Roman"/>
          <w:sz w:val="28"/>
          <w:szCs w:val="20"/>
          <w:lang w:eastAsia="ru-RU"/>
        </w:rPr>
        <w:t>«ЛОЙМА» СИКТ</w:t>
      </w:r>
    </w:p>
    <w:p w:rsidR="008C5DC3" w:rsidRPr="008C5DC3" w:rsidRDefault="008C5DC3" w:rsidP="008C5DC3">
      <w:pPr>
        <w:framePr w:w="3069" w:h="1265" w:hSpace="141" w:wrap="around" w:vAnchor="text" w:hAnchor="page" w:x="1341" w:y="-386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5DC3">
        <w:rPr>
          <w:rFonts w:ascii="Times New Roman" w:eastAsia="Times New Roman" w:hAnsi="Times New Roman" w:cs="Times New Roman"/>
          <w:sz w:val="28"/>
          <w:szCs w:val="20"/>
          <w:lang w:eastAsia="ru-RU"/>
        </w:rPr>
        <w:t>ОВМОДЧОМИНСА</w:t>
      </w:r>
    </w:p>
    <w:p w:rsidR="008C5DC3" w:rsidRPr="008C5DC3" w:rsidRDefault="008C5DC3" w:rsidP="008C5DC3">
      <w:pPr>
        <w:framePr w:w="3069" w:h="1265" w:hSpace="141" w:wrap="around" w:vAnchor="text" w:hAnchor="page" w:x="1341" w:y="-386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5DC3">
        <w:rPr>
          <w:rFonts w:ascii="Times New Roman" w:eastAsia="Times New Roman" w:hAnsi="Times New Roman" w:cs="Times New Roman"/>
          <w:sz w:val="28"/>
          <w:szCs w:val="20"/>
          <w:lang w:eastAsia="ru-RU"/>
        </w:rPr>
        <w:t>СОВЕТ</w:t>
      </w:r>
    </w:p>
    <w:p w:rsidR="008C5DC3" w:rsidRPr="008C5DC3" w:rsidRDefault="008C5DC3" w:rsidP="008C5DC3">
      <w:pPr>
        <w:framePr w:w="3502" w:h="1438" w:hSpace="141" w:wrap="around" w:vAnchor="text" w:hAnchor="page" w:x="7101" w:y="-386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5DC3" w:rsidRPr="008C5DC3" w:rsidRDefault="008C5DC3" w:rsidP="008C5DC3">
      <w:pPr>
        <w:framePr w:w="3502" w:h="1438" w:hSpace="141" w:wrap="around" w:vAnchor="text" w:hAnchor="page" w:x="7101" w:y="-386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5DC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СОВЕТ  </w:t>
      </w:r>
    </w:p>
    <w:p w:rsidR="008C5DC3" w:rsidRPr="008C5DC3" w:rsidRDefault="008C5DC3" w:rsidP="008C5DC3">
      <w:pPr>
        <w:framePr w:w="3502" w:h="1438" w:hSpace="141" w:wrap="around" w:vAnchor="text" w:hAnchor="page" w:x="7101" w:y="-386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5DC3">
        <w:rPr>
          <w:rFonts w:ascii="Times New Roman" w:eastAsia="Times New Roman" w:hAnsi="Times New Roman" w:cs="Times New Roman"/>
          <w:sz w:val="28"/>
          <w:szCs w:val="20"/>
          <w:lang w:eastAsia="ru-RU"/>
        </w:rPr>
        <w:t>СЕЛЬСКОГО ПОСЕЛЕНИЯ «ЛОЙМА»</w:t>
      </w:r>
    </w:p>
    <w:p w:rsidR="008C5DC3" w:rsidRPr="008C5DC3" w:rsidRDefault="008C5DC3" w:rsidP="008C5DC3">
      <w:pPr>
        <w:framePr w:hSpace="141" w:wrap="around" w:vAnchor="text" w:hAnchor="page" w:x="5295" w:y="-172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5DC3"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10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1pt" o:ole="">
            <v:imagedata r:id="rId5" o:title=""/>
          </v:shape>
          <o:OLEObject Type="Embed" ProgID="Word.Document.8" ShapeID="_x0000_i1025" DrawAspect="Content" ObjectID="_1528032301" r:id="rId6"/>
        </w:object>
      </w:r>
    </w:p>
    <w:p w:rsidR="008C5DC3" w:rsidRPr="008C5DC3" w:rsidRDefault="008C5DC3" w:rsidP="008C5DC3">
      <w:pPr>
        <w:framePr w:w="1321" w:h="1156" w:hSpace="141" w:wrap="around" w:vAnchor="text" w:hAnchor="page" w:x="5115" w:y="1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5DC3" w:rsidRPr="008C5DC3" w:rsidRDefault="008C5DC3" w:rsidP="008C5D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5DC3" w:rsidRPr="008C5DC3" w:rsidRDefault="008C5DC3" w:rsidP="008C5DC3">
      <w:pPr>
        <w:framePr w:w="2687" w:h="728" w:hSpace="141" w:wrap="around" w:vAnchor="text" w:hAnchor="page" w:x="1701" w:y="122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5DC3" w:rsidRPr="008C5DC3" w:rsidRDefault="008C5DC3" w:rsidP="008C5DC3">
      <w:pPr>
        <w:framePr w:w="2687" w:h="728" w:hSpace="141" w:wrap="around" w:vAnchor="text" w:hAnchor="page" w:x="1701" w:y="122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5D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168145, Республика Коми, </w:t>
      </w:r>
      <w:proofErr w:type="spellStart"/>
      <w:r w:rsidRPr="008C5DC3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Start"/>
      <w:r w:rsidRPr="008C5DC3">
        <w:rPr>
          <w:rFonts w:ascii="Times New Roman" w:eastAsia="Times New Roman" w:hAnsi="Times New Roman" w:cs="Times New Roman"/>
          <w:sz w:val="20"/>
          <w:szCs w:val="20"/>
          <w:lang w:eastAsia="ru-RU"/>
        </w:rPr>
        <w:t>.Л</w:t>
      </w:r>
      <w:proofErr w:type="gramEnd"/>
      <w:r w:rsidRPr="008C5DC3">
        <w:rPr>
          <w:rFonts w:ascii="Times New Roman" w:eastAsia="Times New Roman" w:hAnsi="Times New Roman" w:cs="Times New Roman"/>
          <w:sz w:val="20"/>
          <w:szCs w:val="20"/>
          <w:lang w:eastAsia="ru-RU"/>
        </w:rPr>
        <w:t>ойма</w:t>
      </w:r>
      <w:proofErr w:type="spellEnd"/>
    </w:p>
    <w:p w:rsidR="008C5DC3" w:rsidRPr="008C5DC3" w:rsidRDefault="008C5DC3" w:rsidP="008C5DC3">
      <w:pPr>
        <w:framePr w:w="2545" w:h="728" w:hSpace="141" w:wrap="around" w:vAnchor="text" w:hAnchor="page" w:x="1695" w:y="239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5DC3" w:rsidRPr="008C5DC3" w:rsidRDefault="008C5DC3" w:rsidP="008C5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8C5DC3" w:rsidRPr="008C5DC3" w:rsidRDefault="008C5DC3" w:rsidP="008C5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8C5DC3" w:rsidRPr="008C5DC3" w:rsidRDefault="008C5DC3" w:rsidP="008C5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8C5DC3" w:rsidRPr="008C5DC3" w:rsidRDefault="008C5DC3" w:rsidP="008C5DC3">
      <w:pPr>
        <w:spacing w:after="0" w:line="240" w:lineRule="auto"/>
        <w:ind w:left="288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5DC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КЫВКОРТОД</w:t>
      </w:r>
    </w:p>
    <w:p w:rsidR="008C5DC3" w:rsidRPr="008C5DC3" w:rsidRDefault="008C5DC3" w:rsidP="008C5DC3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8C5DC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РЕШЕНИЕ </w:t>
      </w:r>
    </w:p>
    <w:p w:rsidR="008C5DC3" w:rsidRPr="008C5DC3" w:rsidRDefault="008C5DC3" w:rsidP="008C5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8C5DC3" w:rsidRPr="00423EDE" w:rsidRDefault="00387DA3" w:rsidP="008C5D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27 </w:t>
      </w:r>
      <w:r w:rsidR="00423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юня</w:t>
      </w:r>
      <w:r w:rsidR="00DD3774" w:rsidRPr="00423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C5DC3" w:rsidRPr="00423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8C5DC3" w:rsidRPr="00423EDE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2016 г</w:t>
        </w:r>
      </w:smartTag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№   3-59/1</w:t>
      </w:r>
      <w:bookmarkStart w:id="0" w:name="_GoBack"/>
      <w:bookmarkEnd w:id="0"/>
    </w:p>
    <w:p w:rsidR="00517013" w:rsidRPr="00517013" w:rsidRDefault="00517013" w:rsidP="00517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17013" w:rsidRPr="00517013" w:rsidRDefault="00517013" w:rsidP="00517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17013" w:rsidRPr="00517013" w:rsidRDefault="00517013" w:rsidP="005170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17013" w:rsidRPr="00DD3774" w:rsidRDefault="00517013" w:rsidP="00517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37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назначении выборов депутатов</w:t>
      </w:r>
    </w:p>
    <w:p w:rsidR="00517013" w:rsidRPr="00DD3774" w:rsidRDefault="00517013" w:rsidP="00517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37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Совета муниципального образования</w:t>
      </w:r>
    </w:p>
    <w:p w:rsidR="00517013" w:rsidRPr="00DD3774" w:rsidRDefault="00517013" w:rsidP="00517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37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</w:t>
      </w:r>
      <w:r w:rsidR="00DD3774" w:rsidRPr="00DD37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кого поселения «</w:t>
      </w:r>
      <w:proofErr w:type="spellStart"/>
      <w:r w:rsidR="00DD3774" w:rsidRPr="00DD37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Лойма</w:t>
      </w:r>
      <w:proofErr w:type="spellEnd"/>
      <w:r w:rsidRPr="00DD37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четвертого созыва</w:t>
      </w:r>
    </w:p>
    <w:p w:rsidR="00517013" w:rsidRPr="00DD3774" w:rsidRDefault="00517013" w:rsidP="00517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7013" w:rsidRPr="00DD3774" w:rsidRDefault="00517013" w:rsidP="00517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7013" w:rsidRPr="00DD3774" w:rsidRDefault="00517013" w:rsidP="00517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Pr="00DD377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пунктом 1 статьи 8, статьей 10 Федерального закона от 12.06.2002 г. № 67-ФЗ «Об основных гарантиях избирательных прав и права на участие в референдуме граждан Российской Федерации», со статьей 6 Закона Республики Коми от 27.09.2010 г. № 88-РЗ «О выборах и референдумах в Республике Коми», со статьей 23 Федерального закона от 06.10.2003 г. № 131-ФЗ «Об общих принципах организации местного</w:t>
      </w:r>
      <w:proofErr w:type="gramEnd"/>
      <w:r w:rsidRPr="00DD3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самоуправления в Российской Федераци</w:t>
      </w:r>
      <w:r w:rsidR="00A9190F">
        <w:rPr>
          <w:rFonts w:ascii="Times New Roman" w:eastAsia="Times New Roman" w:hAnsi="Times New Roman" w:cs="Times New Roman"/>
          <w:sz w:val="24"/>
          <w:szCs w:val="24"/>
          <w:lang w:eastAsia="ru-RU"/>
        </w:rPr>
        <w:t>и», с пунктом 2 статьи  13</w:t>
      </w:r>
      <w:r w:rsidRPr="00DD3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Устава муниципального образования сельс</w:t>
      </w:r>
      <w:r w:rsidR="00A919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поселения «</w:t>
      </w:r>
      <w:proofErr w:type="spellStart"/>
      <w:r w:rsidR="00A9190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Лойма</w:t>
      </w:r>
      <w:proofErr w:type="spellEnd"/>
      <w:r w:rsidRPr="00DD3774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Совет сельс</w:t>
      </w:r>
      <w:r w:rsidR="00A919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поселения «</w:t>
      </w:r>
      <w:proofErr w:type="spellStart"/>
      <w:r w:rsidR="00A9190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Лойма</w:t>
      </w:r>
      <w:proofErr w:type="spellEnd"/>
      <w:r w:rsidRPr="00DD377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17013" w:rsidRPr="00DD3774" w:rsidRDefault="00517013" w:rsidP="00517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37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517013" w:rsidRPr="00DD3774" w:rsidRDefault="00517013" w:rsidP="00517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1. Назначить выборы депутатов Совета муниципального образования сельск</w:t>
      </w:r>
      <w:r w:rsidR="00A9190F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поселения «Лойма</w:t>
      </w:r>
      <w:r w:rsidRPr="00DD3774">
        <w:rPr>
          <w:rFonts w:ascii="Times New Roman" w:eastAsia="Times New Roman" w:hAnsi="Times New Roman" w:cs="Times New Roman"/>
          <w:sz w:val="24"/>
          <w:szCs w:val="24"/>
          <w:lang w:eastAsia="ru-RU"/>
        </w:rPr>
        <w:t>» четвертого созыва на 18 сентября 2016 года.</w:t>
      </w:r>
    </w:p>
    <w:p w:rsidR="00517013" w:rsidRPr="00DD3774" w:rsidRDefault="00517013" w:rsidP="00517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 Опубликовать настоящее решение в районной газете «Знамя труда» в</w:t>
      </w:r>
      <w:r w:rsidR="00B83D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5 дней со дня принятия и  в  местах, устано</w:t>
      </w:r>
      <w:r w:rsidR="00387DA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вленных  решением  Совета  сель</w:t>
      </w:r>
      <w:r w:rsidR="00B83D5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поселения «</w:t>
      </w:r>
      <w:proofErr w:type="spellStart"/>
      <w:r w:rsidR="00B83D5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Лойма</w:t>
      </w:r>
      <w:proofErr w:type="spellEnd"/>
      <w:r w:rsidR="00B83D5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17013" w:rsidRDefault="00517013" w:rsidP="00517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 Настоящее решение вступает в си</w:t>
      </w:r>
      <w:r w:rsidR="00B83D5A">
        <w:rPr>
          <w:rFonts w:ascii="Times New Roman" w:eastAsia="Times New Roman" w:hAnsi="Times New Roman" w:cs="Times New Roman"/>
          <w:sz w:val="24"/>
          <w:szCs w:val="24"/>
          <w:lang w:eastAsia="ru-RU"/>
        </w:rPr>
        <w:t>лу   с момента  официального  опубликования</w:t>
      </w:r>
      <w:r w:rsidRPr="00DD3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3D5A" w:rsidRDefault="00B83D5A" w:rsidP="00517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D5A" w:rsidRDefault="00B83D5A" w:rsidP="00517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D5A" w:rsidRDefault="00B83D5A" w:rsidP="00517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D5A" w:rsidRPr="00DD3774" w:rsidRDefault="00B83D5A" w:rsidP="00517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Лолйма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В.А.Низовцев</w:t>
      </w:r>
      <w:proofErr w:type="spellEnd"/>
    </w:p>
    <w:p w:rsidR="00517013" w:rsidRPr="00DD3774" w:rsidRDefault="00517013" w:rsidP="00517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7013" w:rsidRPr="00DD3774" w:rsidRDefault="00517013" w:rsidP="00517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C74" w:rsidRPr="00DD3774" w:rsidRDefault="00BB6C74">
      <w:pPr>
        <w:rPr>
          <w:sz w:val="24"/>
          <w:szCs w:val="24"/>
        </w:rPr>
      </w:pPr>
    </w:p>
    <w:sectPr w:rsidR="00BB6C74" w:rsidRPr="00DD3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C3"/>
    <w:rsid w:val="00387DA3"/>
    <w:rsid w:val="00423EDE"/>
    <w:rsid w:val="00517013"/>
    <w:rsid w:val="008C5DC3"/>
    <w:rsid w:val="00A9190F"/>
    <w:rsid w:val="00B83D5A"/>
    <w:rsid w:val="00BB6C74"/>
    <w:rsid w:val="00C463BD"/>
    <w:rsid w:val="00DD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2016-06-21T12:39:00Z</dcterms:created>
  <dcterms:modified xsi:type="dcterms:W3CDTF">2016-06-21T12:39:00Z</dcterms:modified>
</cp:coreProperties>
</file>