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8EF" w:rsidRDefault="001468EF" w:rsidP="00462033">
      <w:pPr>
        <w:rPr>
          <w:b/>
          <w:sz w:val="22"/>
          <w:szCs w:val="22"/>
        </w:rPr>
      </w:pPr>
      <w:bookmarkStart w:id="0" w:name="_GoBack"/>
      <w:bookmarkEnd w:id="0"/>
    </w:p>
    <w:p w:rsidR="00462033" w:rsidRPr="000666AD" w:rsidRDefault="001468EF" w:rsidP="0046203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50590F">
        <w:rPr>
          <w:b/>
          <w:sz w:val="22"/>
          <w:szCs w:val="22"/>
        </w:rPr>
        <w:t xml:space="preserve"> </w:t>
      </w:r>
      <w:r w:rsidR="00852BA5">
        <w:rPr>
          <w:b/>
          <w:sz w:val="22"/>
          <w:szCs w:val="22"/>
        </w:rPr>
        <w:t xml:space="preserve">     </w:t>
      </w:r>
      <w:r w:rsidR="00462033">
        <w:rPr>
          <w:b/>
          <w:sz w:val="22"/>
          <w:szCs w:val="22"/>
        </w:rPr>
        <w:t xml:space="preserve"> </w:t>
      </w:r>
      <w:r w:rsidR="00462033" w:rsidRPr="000666AD">
        <w:rPr>
          <w:b/>
          <w:sz w:val="22"/>
          <w:szCs w:val="22"/>
        </w:rPr>
        <w:t>АДМИНИСТРАЦИЯ</w:t>
      </w:r>
      <w:r w:rsidR="00462033">
        <w:rPr>
          <w:b/>
          <w:sz w:val="22"/>
          <w:szCs w:val="22"/>
        </w:rPr>
        <w:t xml:space="preserve">                                                          </w:t>
      </w:r>
      <w:r w:rsidR="00462033" w:rsidRPr="000666AD">
        <w:rPr>
          <w:b/>
          <w:sz w:val="22"/>
          <w:szCs w:val="22"/>
        </w:rPr>
        <w:t xml:space="preserve">         </w:t>
      </w:r>
      <w:r w:rsidR="00462033">
        <w:rPr>
          <w:b/>
          <w:sz w:val="22"/>
          <w:szCs w:val="22"/>
        </w:rPr>
        <w:t xml:space="preserve"> </w:t>
      </w:r>
      <w:r w:rsidR="00852BA5">
        <w:rPr>
          <w:b/>
          <w:sz w:val="22"/>
          <w:szCs w:val="22"/>
        </w:rPr>
        <w:t xml:space="preserve">       «ЛОЙМА</w:t>
      </w:r>
      <w:r w:rsidR="00462033" w:rsidRPr="000666AD">
        <w:rPr>
          <w:b/>
          <w:sz w:val="22"/>
          <w:szCs w:val="22"/>
        </w:rPr>
        <w:t>»</w:t>
      </w:r>
      <w:r w:rsidR="00852BA5">
        <w:rPr>
          <w:b/>
          <w:sz w:val="22"/>
          <w:szCs w:val="22"/>
        </w:rPr>
        <w:t xml:space="preserve">  </w:t>
      </w:r>
      <w:r w:rsidR="00462033">
        <w:rPr>
          <w:b/>
          <w:sz w:val="22"/>
          <w:szCs w:val="22"/>
        </w:rPr>
        <w:t xml:space="preserve">   </w:t>
      </w:r>
      <w:r w:rsidR="00462033" w:rsidRPr="000666AD">
        <w:rPr>
          <w:b/>
          <w:sz w:val="22"/>
          <w:szCs w:val="22"/>
        </w:rPr>
        <w:t>СЕЛЬСКОГО</w:t>
      </w:r>
      <w:r w:rsidR="00462033">
        <w:rPr>
          <w:b/>
          <w:sz w:val="22"/>
          <w:szCs w:val="22"/>
        </w:rPr>
        <w:t xml:space="preserve"> </w:t>
      </w:r>
      <w:r w:rsidR="00462033" w:rsidRPr="000666AD">
        <w:rPr>
          <w:b/>
          <w:sz w:val="22"/>
          <w:szCs w:val="22"/>
        </w:rPr>
        <w:t>ПОСЕЛЕНИЯ</w:t>
      </w:r>
      <w:r w:rsidR="00462033">
        <w:rPr>
          <w:b/>
          <w:sz w:val="22"/>
          <w:szCs w:val="22"/>
        </w:rPr>
        <w:t xml:space="preserve">                                                       </w:t>
      </w:r>
      <w:r w:rsidR="00462033" w:rsidRPr="0048234F">
        <w:rPr>
          <w:b/>
          <w:sz w:val="22"/>
          <w:szCs w:val="22"/>
        </w:rPr>
        <w:t xml:space="preserve"> </w:t>
      </w:r>
      <w:r w:rsidR="00462033" w:rsidRPr="000666AD">
        <w:rPr>
          <w:b/>
          <w:sz w:val="22"/>
          <w:szCs w:val="22"/>
        </w:rPr>
        <w:t>СИКТ ОВМÖДЧÖМИНСА</w:t>
      </w:r>
    </w:p>
    <w:p w:rsidR="00462033" w:rsidRPr="000666AD" w:rsidRDefault="00462033" w:rsidP="0046203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852BA5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</w:t>
      </w:r>
      <w:r w:rsidR="00852BA5">
        <w:rPr>
          <w:b/>
          <w:sz w:val="22"/>
          <w:szCs w:val="22"/>
        </w:rPr>
        <w:t>«ЛОЙМА</w:t>
      </w:r>
      <w:r w:rsidRPr="000666AD">
        <w:rPr>
          <w:b/>
          <w:sz w:val="22"/>
          <w:szCs w:val="22"/>
        </w:rPr>
        <w:t>»</w:t>
      </w:r>
      <w:r w:rsidR="00852BA5">
        <w:rPr>
          <w:b/>
          <w:sz w:val="22"/>
          <w:szCs w:val="22"/>
        </w:rPr>
        <w:t xml:space="preserve">             </w:t>
      </w:r>
      <w:r>
        <w:rPr>
          <w:b/>
          <w:sz w:val="22"/>
          <w:szCs w:val="22"/>
        </w:rPr>
        <w:t xml:space="preserve">                                    </w:t>
      </w:r>
      <w:r w:rsidRPr="000666AD">
        <w:rPr>
          <w:b/>
          <w:sz w:val="22"/>
          <w:szCs w:val="22"/>
        </w:rPr>
        <w:t xml:space="preserve">   </w:t>
      </w:r>
      <w:r w:rsidR="00852BA5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 xml:space="preserve"> </w:t>
      </w:r>
      <w:r w:rsidRPr="000666AD">
        <w:rPr>
          <w:b/>
          <w:sz w:val="22"/>
          <w:szCs w:val="22"/>
        </w:rPr>
        <w:t xml:space="preserve"> АДМИНИСТРАЦИЯ</w:t>
      </w:r>
    </w:p>
    <w:p w:rsidR="00462033" w:rsidRPr="007A21F8" w:rsidRDefault="00462033" w:rsidP="00462033">
      <w:pPr>
        <w:rPr>
          <w:b/>
        </w:rPr>
      </w:pPr>
      <w:r w:rsidRPr="000666AD"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</w:rPr>
        <w:t xml:space="preserve">                                                                                         </w:t>
      </w:r>
    </w:p>
    <w:p w:rsidR="00462033" w:rsidRPr="007A21F8" w:rsidRDefault="00462033" w:rsidP="0046203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</w:p>
    <w:p w:rsidR="00462033" w:rsidRPr="002254BD" w:rsidRDefault="00462033" w:rsidP="00462033">
      <w:pPr>
        <w:rPr>
          <w:b/>
        </w:rPr>
      </w:pPr>
      <w:r>
        <w:rPr>
          <w:b/>
        </w:rPr>
        <w:t xml:space="preserve">                                                      ПОСТАНОВЛЕНИЕ                         </w:t>
      </w:r>
    </w:p>
    <w:p w:rsidR="00462033" w:rsidRPr="002254BD" w:rsidRDefault="00462033" w:rsidP="00462033">
      <w:pPr>
        <w:rPr>
          <w:b/>
        </w:rPr>
      </w:pPr>
      <w:r>
        <w:rPr>
          <w:b/>
        </w:rPr>
        <w:t xml:space="preserve">                                                                 ШУ</w:t>
      </w:r>
      <w:r w:rsidRPr="00D44E4B">
        <w:rPr>
          <w:b/>
        </w:rPr>
        <w:t>Ö</w:t>
      </w:r>
      <w:r>
        <w:rPr>
          <w:b/>
        </w:rPr>
        <w:t xml:space="preserve">М                                                   </w:t>
      </w:r>
    </w:p>
    <w:p w:rsidR="00462033" w:rsidRPr="00E07002" w:rsidRDefault="00852BA5" w:rsidP="00462033">
      <w:pPr>
        <w:rPr>
          <w:b/>
        </w:rPr>
      </w:pPr>
      <w:r>
        <w:rPr>
          <w:b/>
          <w:u w:val="single"/>
        </w:rPr>
        <w:t>о</w:t>
      </w:r>
      <w:r w:rsidR="00462033" w:rsidRPr="00E07002">
        <w:rPr>
          <w:b/>
          <w:u w:val="single"/>
        </w:rPr>
        <w:t>т</w:t>
      </w:r>
      <w:r w:rsidR="00462033">
        <w:rPr>
          <w:b/>
          <w:u w:val="single"/>
        </w:rPr>
        <w:t xml:space="preserve"> </w:t>
      </w:r>
      <w:r w:rsidR="004773BA">
        <w:rPr>
          <w:b/>
          <w:u w:val="single"/>
        </w:rPr>
        <w:t>14</w:t>
      </w:r>
      <w:r w:rsidR="00462033">
        <w:rPr>
          <w:b/>
          <w:u w:val="single"/>
        </w:rPr>
        <w:t xml:space="preserve"> </w:t>
      </w:r>
      <w:r w:rsidR="004773BA">
        <w:rPr>
          <w:b/>
          <w:u w:val="single"/>
        </w:rPr>
        <w:t>дека</w:t>
      </w:r>
      <w:r w:rsidR="00A04578">
        <w:rPr>
          <w:b/>
          <w:u w:val="single"/>
        </w:rPr>
        <w:t>бря 2020</w:t>
      </w:r>
      <w:r w:rsidR="00462033" w:rsidRPr="00E07002">
        <w:rPr>
          <w:b/>
          <w:u w:val="single"/>
        </w:rPr>
        <w:t xml:space="preserve"> г.  </w:t>
      </w:r>
      <w:r w:rsidR="00462033" w:rsidRPr="00E07002">
        <w:rPr>
          <w:b/>
        </w:rPr>
        <w:t xml:space="preserve">                                                               </w:t>
      </w:r>
      <w:r w:rsidR="00462033">
        <w:rPr>
          <w:b/>
        </w:rPr>
        <w:t xml:space="preserve">                                   № </w:t>
      </w:r>
      <w:r>
        <w:rPr>
          <w:b/>
        </w:rPr>
        <w:t>33</w:t>
      </w:r>
    </w:p>
    <w:p w:rsidR="00462033" w:rsidRPr="001748E2" w:rsidRDefault="00462033" w:rsidP="00462033">
      <w:pPr>
        <w:rPr>
          <w:sz w:val="16"/>
          <w:szCs w:val="16"/>
        </w:rPr>
      </w:pPr>
      <w:r w:rsidRPr="00075F78">
        <w:rPr>
          <w:sz w:val="16"/>
          <w:szCs w:val="16"/>
        </w:rPr>
        <w:t xml:space="preserve"> </w:t>
      </w:r>
      <w:r w:rsidRPr="001748E2">
        <w:rPr>
          <w:sz w:val="16"/>
          <w:szCs w:val="16"/>
        </w:rPr>
        <w:t>с.</w:t>
      </w:r>
      <w:r>
        <w:rPr>
          <w:sz w:val="16"/>
          <w:szCs w:val="16"/>
        </w:rPr>
        <w:t xml:space="preserve"> </w:t>
      </w:r>
      <w:r w:rsidR="00852BA5">
        <w:rPr>
          <w:sz w:val="16"/>
          <w:szCs w:val="16"/>
        </w:rPr>
        <w:t>Лойма</w:t>
      </w:r>
      <w:r w:rsidRPr="001748E2">
        <w:rPr>
          <w:sz w:val="16"/>
          <w:szCs w:val="16"/>
        </w:rPr>
        <w:t>, Прилузский район,</w:t>
      </w:r>
    </w:p>
    <w:p w:rsidR="00462033" w:rsidRDefault="00462033" w:rsidP="00462033">
      <w:pPr>
        <w:rPr>
          <w:sz w:val="16"/>
          <w:szCs w:val="16"/>
        </w:rPr>
      </w:pPr>
      <w:r w:rsidRPr="001748E2">
        <w:rPr>
          <w:sz w:val="16"/>
          <w:szCs w:val="16"/>
        </w:rPr>
        <w:t xml:space="preserve">         Республики Коми</w:t>
      </w:r>
      <w:r>
        <w:rPr>
          <w:sz w:val="16"/>
          <w:szCs w:val="16"/>
        </w:rPr>
        <w:t xml:space="preserve">                </w:t>
      </w:r>
    </w:p>
    <w:p w:rsidR="00462033" w:rsidRDefault="00462033" w:rsidP="00462033"/>
    <w:p w:rsidR="00462033" w:rsidRDefault="00462033" w:rsidP="00462033"/>
    <w:p w:rsidR="00212602" w:rsidRDefault="00212602" w:rsidP="00462033"/>
    <w:p w:rsidR="00212602" w:rsidRDefault="00212602" w:rsidP="00462033"/>
    <w:p w:rsidR="00B0072A" w:rsidRPr="009D53EC" w:rsidRDefault="00462033" w:rsidP="00212602">
      <w:pPr>
        <w:widowControl w:val="0"/>
        <w:autoSpaceDE w:val="0"/>
        <w:autoSpaceDN w:val="0"/>
        <w:adjustRightInd w:val="0"/>
        <w:rPr>
          <w:bCs/>
          <w:szCs w:val="24"/>
        </w:rPr>
      </w:pPr>
      <w:r>
        <w:rPr>
          <w:b/>
          <w:szCs w:val="24"/>
        </w:rPr>
        <w:t xml:space="preserve">       </w:t>
      </w:r>
      <w:r w:rsidR="00B0072A">
        <w:rPr>
          <w:b/>
          <w:szCs w:val="24"/>
        </w:rPr>
        <w:t xml:space="preserve">   </w:t>
      </w:r>
      <w:r>
        <w:rPr>
          <w:b/>
          <w:szCs w:val="24"/>
        </w:rPr>
        <w:t xml:space="preserve"> </w:t>
      </w:r>
    </w:p>
    <w:p w:rsidR="00212602" w:rsidRPr="003746C3" w:rsidRDefault="00212602" w:rsidP="00212602">
      <w:pPr>
        <w:jc w:val="both"/>
        <w:rPr>
          <w:b/>
          <w:szCs w:val="24"/>
        </w:rPr>
      </w:pPr>
      <w:r>
        <w:rPr>
          <w:b/>
          <w:szCs w:val="24"/>
        </w:rPr>
        <w:t xml:space="preserve">     </w:t>
      </w:r>
      <w:r w:rsidR="007F54AD">
        <w:rPr>
          <w:b/>
          <w:szCs w:val="24"/>
        </w:rPr>
        <w:t>Об утверждении положения о</w:t>
      </w:r>
      <w:r w:rsidRPr="003746C3">
        <w:rPr>
          <w:b/>
          <w:szCs w:val="24"/>
        </w:rPr>
        <w:t xml:space="preserve"> Межведомственно</w:t>
      </w:r>
      <w:r w:rsidR="007F54AD">
        <w:rPr>
          <w:b/>
          <w:szCs w:val="24"/>
        </w:rPr>
        <w:t>м</w:t>
      </w:r>
      <w:r w:rsidRPr="003746C3">
        <w:rPr>
          <w:b/>
          <w:szCs w:val="24"/>
        </w:rPr>
        <w:t xml:space="preserve"> социально</w:t>
      </w:r>
      <w:r w:rsidR="007F54AD">
        <w:rPr>
          <w:b/>
          <w:szCs w:val="24"/>
        </w:rPr>
        <w:t>м</w:t>
      </w:r>
      <w:r w:rsidRPr="003746C3">
        <w:rPr>
          <w:b/>
          <w:szCs w:val="24"/>
        </w:rPr>
        <w:t xml:space="preserve"> консилиум</w:t>
      </w:r>
      <w:r w:rsidR="007F54AD">
        <w:rPr>
          <w:b/>
          <w:szCs w:val="24"/>
        </w:rPr>
        <w:t>е</w:t>
      </w:r>
    </w:p>
    <w:p w:rsidR="00212602" w:rsidRPr="003746C3" w:rsidRDefault="00212602" w:rsidP="00212602">
      <w:pPr>
        <w:jc w:val="both"/>
        <w:rPr>
          <w:szCs w:val="24"/>
        </w:rPr>
      </w:pPr>
    </w:p>
    <w:p w:rsidR="00212602" w:rsidRDefault="00212602" w:rsidP="00212602">
      <w:pPr>
        <w:jc w:val="both"/>
        <w:rPr>
          <w:szCs w:val="24"/>
        </w:rPr>
      </w:pPr>
    </w:p>
    <w:p w:rsidR="00212602" w:rsidRPr="003746C3" w:rsidRDefault="00212602" w:rsidP="00212602">
      <w:pPr>
        <w:jc w:val="both"/>
        <w:rPr>
          <w:szCs w:val="24"/>
        </w:rPr>
      </w:pPr>
    </w:p>
    <w:p w:rsidR="00212602" w:rsidRDefault="00212602" w:rsidP="00212602">
      <w:pPr>
        <w:ind w:firstLine="720"/>
        <w:jc w:val="both"/>
        <w:rPr>
          <w:szCs w:val="24"/>
        </w:rPr>
      </w:pPr>
      <w:r w:rsidRPr="003746C3">
        <w:rPr>
          <w:szCs w:val="24"/>
        </w:rPr>
        <w:t>На основании Федерального закона  от 2</w:t>
      </w:r>
      <w:r>
        <w:rPr>
          <w:szCs w:val="24"/>
        </w:rPr>
        <w:t>3</w:t>
      </w:r>
      <w:r w:rsidRPr="003746C3">
        <w:rPr>
          <w:szCs w:val="24"/>
        </w:rPr>
        <w:t xml:space="preserve"> июня </w:t>
      </w:r>
      <w:r>
        <w:rPr>
          <w:szCs w:val="24"/>
        </w:rPr>
        <w:t>2016</w:t>
      </w:r>
      <w:r w:rsidRPr="003746C3">
        <w:rPr>
          <w:szCs w:val="24"/>
        </w:rPr>
        <w:t xml:space="preserve"> года № 1</w:t>
      </w:r>
      <w:r>
        <w:rPr>
          <w:szCs w:val="24"/>
        </w:rPr>
        <w:t>82</w:t>
      </w:r>
      <w:r w:rsidRPr="003746C3">
        <w:rPr>
          <w:szCs w:val="24"/>
        </w:rPr>
        <w:t xml:space="preserve"> – ФЗ  «Об основах </w:t>
      </w:r>
      <w:r>
        <w:rPr>
          <w:szCs w:val="24"/>
        </w:rPr>
        <w:t xml:space="preserve">системы </w:t>
      </w:r>
      <w:r w:rsidRPr="003746C3">
        <w:rPr>
          <w:szCs w:val="24"/>
        </w:rPr>
        <w:t xml:space="preserve">профилактики правонарушений </w:t>
      </w:r>
      <w:r>
        <w:rPr>
          <w:szCs w:val="24"/>
        </w:rPr>
        <w:t>в Российской Федерации</w:t>
      </w:r>
      <w:r w:rsidRPr="003746C3">
        <w:rPr>
          <w:szCs w:val="24"/>
        </w:rPr>
        <w:t>»,</w:t>
      </w:r>
      <w:r w:rsidRPr="00212602">
        <w:rPr>
          <w:szCs w:val="24"/>
        </w:rPr>
        <w:t xml:space="preserve"> </w:t>
      </w:r>
      <w:r w:rsidRPr="003746C3">
        <w:rPr>
          <w:szCs w:val="24"/>
        </w:rPr>
        <w:t xml:space="preserve">Закона Республики Коми от 23 декабря 2008 № 148-РЗ «О некоторых мерах по профилактики безнадзорности и правонарушений среди несовершеннолетних в Республике Коми», </w:t>
      </w:r>
      <w:r>
        <w:rPr>
          <w:szCs w:val="24"/>
        </w:rPr>
        <w:t>администраци</w:t>
      </w:r>
      <w:r w:rsidR="00852BA5">
        <w:rPr>
          <w:szCs w:val="24"/>
        </w:rPr>
        <w:t>я сельского поселения «Лойма</w:t>
      </w:r>
      <w:r>
        <w:rPr>
          <w:szCs w:val="24"/>
        </w:rPr>
        <w:t xml:space="preserve">» </w:t>
      </w:r>
    </w:p>
    <w:p w:rsidR="00212602" w:rsidRPr="000919A6" w:rsidRDefault="00212602" w:rsidP="00212602">
      <w:pPr>
        <w:ind w:firstLine="720"/>
        <w:jc w:val="both"/>
        <w:rPr>
          <w:b/>
          <w:szCs w:val="24"/>
        </w:rPr>
      </w:pPr>
      <w:r>
        <w:rPr>
          <w:b/>
          <w:szCs w:val="24"/>
        </w:rPr>
        <w:t>ПОСТАНОВЛЯЕТ</w:t>
      </w:r>
      <w:r w:rsidRPr="000919A6">
        <w:rPr>
          <w:b/>
          <w:szCs w:val="24"/>
        </w:rPr>
        <w:t>:</w:t>
      </w:r>
    </w:p>
    <w:p w:rsidR="00212602" w:rsidRPr="003746C3" w:rsidRDefault="00212602" w:rsidP="00212602">
      <w:pPr>
        <w:jc w:val="both"/>
        <w:rPr>
          <w:szCs w:val="24"/>
        </w:rPr>
      </w:pPr>
    </w:p>
    <w:p w:rsidR="00212602" w:rsidRPr="003746C3" w:rsidRDefault="00212602" w:rsidP="00212602">
      <w:pPr>
        <w:numPr>
          <w:ilvl w:val="0"/>
          <w:numId w:val="34"/>
        </w:numPr>
        <w:tabs>
          <w:tab w:val="clear" w:pos="735"/>
          <w:tab w:val="num" w:pos="0"/>
        </w:tabs>
        <w:ind w:left="0" w:firstLine="720"/>
        <w:jc w:val="both"/>
        <w:rPr>
          <w:szCs w:val="24"/>
        </w:rPr>
      </w:pPr>
      <w:r w:rsidRPr="003746C3">
        <w:rPr>
          <w:szCs w:val="24"/>
        </w:rPr>
        <w:t>Утвердить Положение о межведомств</w:t>
      </w:r>
      <w:r>
        <w:rPr>
          <w:szCs w:val="24"/>
        </w:rPr>
        <w:t xml:space="preserve">енном социальном консилиуме </w:t>
      </w:r>
      <w:r w:rsidRPr="003746C3">
        <w:rPr>
          <w:szCs w:val="24"/>
        </w:rPr>
        <w:t xml:space="preserve">согласно </w:t>
      </w:r>
      <w:r>
        <w:rPr>
          <w:szCs w:val="24"/>
        </w:rPr>
        <w:t xml:space="preserve"> </w:t>
      </w:r>
      <w:r w:rsidRPr="003746C3">
        <w:rPr>
          <w:szCs w:val="24"/>
        </w:rPr>
        <w:t>прилож</w:t>
      </w:r>
      <w:r>
        <w:rPr>
          <w:szCs w:val="24"/>
        </w:rPr>
        <w:t>ения  к настоящему постановлению</w:t>
      </w:r>
      <w:r w:rsidRPr="003746C3">
        <w:rPr>
          <w:szCs w:val="24"/>
        </w:rPr>
        <w:t>.</w:t>
      </w:r>
    </w:p>
    <w:p w:rsidR="007F54AD" w:rsidRDefault="00E81711" w:rsidP="00E81711">
      <w:pPr>
        <w:numPr>
          <w:ilvl w:val="0"/>
          <w:numId w:val="34"/>
        </w:numPr>
        <w:tabs>
          <w:tab w:val="clear" w:pos="735"/>
          <w:tab w:val="num" w:pos="0"/>
        </w:tabs>
        <w:ind w:left="0" w:firstLine="720"/>
        <w:jc w:val="both"/>
        <w:rPr>
          <w:szCs w:val="24"/>
        </w:rPr>
      </w:pPr>
      <w:r w:rsidRPr="003746C3">
        <w:rPr>
          <w:szCs w:val="24"/>
        </w:rPr>
        <w:t>Призн</w:t>
      </w:r>
      <w:r>
        <w:rPr>
          <w:szCs w:val="24"/>
        </w:rPr>
        <w:t>ать утратившим силу  постановление</w:t>
      </w:r>
      <w:r w:rsidRPr="003746C3">
        <w:rPr>
          <w:szCs w:val="24"/>
        </w:rPr>
        <w:t xml:space="preserve"> администрац</w:t>
      </w:r>
      <w:r>
        <w:rPr>
          <w:szCs w:val="24"/>
        </w:rPr>
        <w:t xml:space="preserve">ии сельского поселения </w:t>
      </w:r>
      <w:r w:rsidR="005E77B2">
        <w:rPr>
          <w:szCs w:val="24"/>
        </w:rPr>
        <w:t>«Лойма</w:t>
      </w:r>
      <w:r w:rsidRPr="003746C3">
        <w:rPr>
          <w:szCs w:val="24"/>
        </w:rPr>
        <w:t>»</w:t>
      </w:r>
      <w:r w:rsidR="007F54AD">
        <w:rPr>
          <w:szCs w:val="24"/>
        </w:rPr>
        <w:t>:</w:t>
      </w:r>
    </w:p>
    <w:p w:rsidR="007F54AD" w:rsidRPr="00E81711" w:rsidRDefault="005E77B2" w:rsidP="007F54AD">
      <w:pPr>
        <w:jc w:val="both"/>
        <w:rPr>
          <w:szCs w:val="24"/>
        </w:rPr>
      </w:pPr>
      <w:r>
        <w:rPr>
          <w:szCs w:val="24"/>
        </w:rPr>
        <w:t>- от 22 января 2020 года № 1А</w:t>
      </w:r>
      <w:r w:rsidR="007F54AD">
        <w:rPr>
          <w:szCs w:val="24"/>
        </w:rPr>
        <w:t xml:space="preserve"> «Об утверждении Положения о Межведомственном социальном консилиуме».</w:t>
      </w:r>
    </w:p>
    <w:p w:rsidR="00212602" w:rsidRPr="00B970E1" w:rsidRDefault="00212602" w:rsidP="00212602">
      <w:pPr>
        <w:numPr>
          <w:ilvl w:val="0"/>
          <w:numId w:val="34"/>
        </w:numPr>
        <w:tabs>
          <w:tab w:val="clear" w:pos="735"/>
          <w:tab w:val="num" w:pos="0"/>
        </w:tabs>
        <w:ind w:left="0" w:firstLine="720"/>
        <w:jc w:val="both"/>
        <w:rPr>
          <w:szCs w:val="24"/>
        </w:rPr>
      </w:pPr>
      <w:r w:rsidRPr="00B970E1">
        <w:rPr>
          <w:szCs w:val="24"/>
        </w:rPr>
        <w:t xml:space="preserve">Контроль исполнения настоящего </w:t>
      </w:r>
      <w:r>
        <w:rPr>
          <w:szCs w:val="24"/>
        </w:rPr>
        <w:t xml:space="preserve"> постановления оставляю за собой.</w:t>
      </w:r>
    </w:p>
    <w:p w:rsidR="00212602" w:rsidRDefault="00212602" w:rsidP="00212602">
      <w:pPr>
        <w:jc w:val="both"/>
        <w:rPr>
          <w:szCs w:val="24"/>
        </w:rPr>
      </w:pPr>
    </w:p>
    <w:p w:rsidR="00212602" w:rsidRDefault="00212602" w:rsidP="00212602">
      <w:pPr>
        <w:jc w:val="both"/>
        <w:rPr>
          <w:szCs w:val="24"/>
        </w:rPr>
      </w:pPr>
    </w:p>
    <w:p w:rsidR="00212602" w:rsidRDefault="00212602" w:rsidP="00212602">
      <w:pPr>
        <w:jc w:val="both"/>
        <w:rPr>
          <w:szCs w:val="24"/>
        </w:rPr>
      </w:pPr>
    </w:p>
    <w:p w:rsidR="00212602" w:rsidRDefault="00212602" w:rsidP="00212602">
      <w:pPr>
        <w:jc w:val="both"/>
        <w:rPr>
          <w:szCs w:val="24"/>
        </w:rPr>
      </w:pPr>
    </w:p>
    <w:p w:rsidR="00212602" w:rsidRPr="003746C3" w:rsidRDefault="00212602" w:rsidP="00212602">
      <w:pPr>
        <w:jc w:val="both"/>
        <w:rPr>
          <w:szCs w:val="24"/>
        </w:rPr>
      </w:pPr>
    </w:p>
    <w:p w:rsidR="00212602" w:rsidRDefault="00212602" w:rsidP="00212602">
      <w:pPr>
        <w:ind w:left="360"/>
        <w:jc w:val="both"/>
        <w:rPr>
          <w:sz w:val="28"/>
          <w:szCs w:val="28"/>
        </w:rPr>
      </w:pPr>
      <w:r>
        <w:rPr>
          <w:szCs w:val="24"/>
        </w:rPr>
        <w:t xml:space="preserve"> Глав</w:t>
      </w:r>
      <w:r w:rsidR="005E77B2">
        <w:rPr>
          <w:szCs w:val="24"/>
        </w:rPr>
        <w:t>а сельского поселения «Лойма</w:t>
      </w:r>
      <w:r>
        <w:rPr>
          <w:szCs w:val="24"/>
        </w:rPr>
        <w:t xml:space="preserve">»                         </w:t>
      </w:r>
      <w:r w:rsidR="005E77B2">
        <w:rPr>
          <w:szCs w:val="24"/>
        </w:rPr>
        <w:t xml:space="preserve">                        И.Г.Куликова</w:t>
      </w:r>
    </w:p>
    <w:p w:rsidR="00212602" w:rsidRDefault="00212602" w:rsidP="00212602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212602" w:rsidRDefault="00212602" w:rsidP="00212602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212602" w:rsidRDefault="00212602" w:rsidP="00212602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212602" w:rsidRDefault="00212602" w:rsidP="00212602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212602" w:rsidRDefault="00212602" w:rsidP="00212602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212602" w:rsidRDefault="00212602" w:rsidP="00212602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212602" w:rsidRDefault="00212602" w:rsidP="00212602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212602" w:rsidRDefault="00212602" w:rsidP="00212602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212602" w:rsidRDefault="00212602" w:rsidP="00212602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212602" w:rsidRDefault="00212602" w:rsidP="00212602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212602" w:rsidRDefault="00212602" w:rsidP="00212602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212602" w:rsidRDefault="00212602" w:rsidP="00212602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212602" w:rsidRDefault="00212602" w:rsidP="007F54AD">
      <w:pPr>
        <w:shd w:val="clear" w:color="auto" w:fill="FFFFFF"/>
        <w:spacing w:line="278" w:lineRule="exact"/>
        <w:ind w:right="72"/>
        <w:rPr>
          <w:spacing w:val="-2"/>
          <w:szCs w:val="24"/>
        </w:rPr>
      </w:pPr>
    </w:p>
    <w:p w:rsidR="00212602" w:rsidRDefault="00212602" w:rsidP="00212602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C160C6" w:rsidRDefault="00C160C6" w:rsidP="00212602">
      <w:pPr>
        <w:shd w:val="clear" w:color="auto" w:fill="FFFFFF"/>
        <w:spacing w:line="278" w:lineRule="exact"/>
        <w:ind w:right="72" w:firstLine="1157"/>
        <w:jc w:val="right"/>
        <w:rPr>
          <w:spacing w:val="-2"/>
          <w:sz w:val="20"/>
        </w:rPr>
      </w:pPr>
    </w:p>
    <w:p w:rsidR="00C160C6" w:rsidRDefault="00C160C6" w:rsidP="00212602">
      <w:pPr>
        <w:shd w:val="clear" w:color="auto" w:fill="FFFFFF"/>
        <w:spacing w:line="278" w:lineRule="exact"/>
        <w:ind w:right="72" w:firstLine="1157"/>
        <w:jc w:val="right"/>
        <w:rPr>
          <w:spacing w:val="-2"/>
          <w:sz w:val="20"/>
        </w:rPr>
      </w:pPr>
    </w:p>
    <w:p w:rsidR="005E77B2" w:rsidRDefault="005E77B2" w:rsidP="00C160C6">
      <w:pPr>
        <w:shd w:val="clear" w:color="auto" w:fill="FFFFFF"/>
        <w:ind w:right="72" w:firstLine="1157"/>
        <w:jc w:val="right"/>
        <w:rPr>
          <w:spacing w:val="-2"/>
          <w:sz w:val="20"/>
        </w:rPr>
      </w:pPr>
    </w:p>
    <w:p w:rsidR="00212602" w:rsidRPr="00C160C6" w:rsidRDefault="00212602" w:rsidP="00C160C6">
      <w:pPr>
        <w:shd w:val="clear" w:color="auto" w:fill="FFFFFF"/>
        <w:ind w:right="72" w:firstLine="1157"/>
        <w:jc w:val="right"/>
        <w:rPr>
          <w:sz w:val="20"/>
        </w:rPr>
      </w:pPr>
      <w:r w:rsidRPr="00C160C6">
        <w:rPr>
          <w:spacing w:val="-2"/>
          <w:sz w:val="20"/>
        </w:rPr>
        <w:lastRenderedPageBreak/>
        <w:t xml:space="preserve">Приложение </w:t>
      </w:r>
    </w:p>
    <w:p w:rsidR="00212602" w:rsidRPr="00C160C6" w:rsidRDefault="00212602" w:rsidP="00C160C6">
      <w:pPr>
        <w:shd w:val="clear" w:color="auto" w:fill="FFFFFF"/>
        <w:ind w:right="72" w:firstLine="1157"/>
        <w:jc w:val="right"/>
        <w:rPr>
          <w:spacing w:val="-1"/>
          <w:sz w:val="20"/>
        </w:rPr>
      </w:pPr>
      <w:r w:rsidRPr="00C160C6">
        <w:rPr>
          <w:spacing w:val="-1"/>
          <w:sz w:val="20"/>
        </w:rPr>
        <w:t xml:space="preserve">к постановлению  администрации </w:t>
      </w:r>
    </w:p>
    <w:p w:rsidR="00212602" w:rsidRPr="00C160C6" w:rsidRDefault="005E77B2" w:rsidP="00C160C6">
      <w:pPr>
        <w:shd w:val="clear" w:color="auto" w:fill="FFFFFF"/>
        <w:ind w:right="72" w:firstLine="1157"/>
        <w:jc w:val="right"/>
        <w:rPr>
          <w:spacing w:val="-1"/>
          <w:sz w:val="20"/>
        </w:rPr>
      </w:pPr>
      <w:r>
        <w:rPr>
          <w:spacing w:val="-1"/>
          <w:sz w:val="20"/>
        </w:rPr>
        <w:t>сельского поселения «Лойма</w:t>
      </w:r>
      <w:r w:rsidR="00212602" w:rsidRPr="00C160C6">
        <w:rPr>
          <w:spacing w:val="-1"/>
          <w:sz w:val="20"/>
        </w:rPr>
        <w:t>»</w:t>
      </w:r>
    </w:p>
    <w:p w:rsidR="00212602" w:rsidRPr="00C160C6" w:rsidRDefault="00212602" w:rsidP="00C160C6">
      <w:pPr>
        <w:shd w:val="clear" w:color="auto" w:fill="FFFFFF"/>
        <w:ind w:right="72" w:firstLine="1157"/>
        <w:jc w:val="right"/>
        <w:rPr>
          <w:sz w:val="20"/>
        </w:rPr>
      </w:pPr>
      <w:r w:rsidRPr="00C160C6">
        <w:rPr>
          <w:spacing w:val="-1"/>
          <w:sz w:val="20"/>
        </w:rPr>
        <w:t xml:space="preserve"> </w:t>
      </w:r>
      <w:r w:rsidRPr="00C160C6">
        <w:rPr>
          <w:sz w:val="20"/>
        </w:rPr>
        <w:t xml:space="preserve">от </w:t>
      </w:r>
      <w:r w:rsidR="004773BA" w:rsidRPr="00C160C6">
        <w:rPr>
          <w:sz w:val="20"/>
        </w:rPr>
        <w:t>14 декабря</w:t>
      </w:r>
      <w:r w:rsidRPr="00C160C6">
        <w:rPr>
          <w:sz w:val="20"/>
        </w:rPr>
        <w:t xml:space="preserve"> 2020 г. № </w:t>
      </w:r>
      <w:r w:rsidR="006A0717">
        <w:rPr>
          <w:sz w:val="20"/>
        </w:rPr>
        <w:t>33</w:t>
      </w:r>
    </w:p>
    <w:p w:rsidR="00212602" w:rsidRDefault="00212602" w:rsidP="00212602">
      <w:pPr>
        <w:shd w:val="clear" w:color="auto" w:fill="FFFFFF"/>
        <w:ind w:right="72"/>
        <w:jc w:val="center"/>
        <w:rPr>
          <w:b/>
          <w:szCs w:val="24"/>
        </w:rPr>
      </w:pPr>
      <w:r w:rsidRPr="00333A93">
        <w:rPr>
          <w:b/>
          <w:szCs w:val="24"/>
        </w:rPr>
        <w:t xml:space="preserve">ПОЛОЖЕНИЕ </w:t>
      </w:r>
    </w:p>
    <w:p w:rsidR="007F54AD" w:rsidRDefault="00212602" w:rsidP="007F54AD">
      <w:pPr>
        <w:shd w:val="clear" w:color="auto" w:fill="FFFFFF"/>
        <w:ind w:right="74"/>
        <w:jc w:val="center"/>
        <w:rPr>
          <w:b/>
          <w:szCs w:val="24"/>
        </w:rPr>
      </w:pPr>
      <w:r w:rsidRPr="00333A93">
        <w:rPr>
          <w:b/>
          <w:szCs w:val="24"/>
        </w:rPr>
        <w:t>О МЕЖВЕДОМСТВЕННОМ СОЦИАЛЬНОМ КОНСИЛИУМЕ</w:t>
      </w:r>
    </w:p>
    <w:p w:rsidR="007F54AD" w:rsidRDefault="007F54AD" w:rsidP="007F54AD">
      <w:pPr>
        <w:shd w:val="clear" w:color="auto" w:fill="FFFFFF"/>
        <w:ind w:right="74"/>
        <w:jc w:val="center"/>
        <w:rPr>
          <w:rFonts w:ascii="Tahoma" w:hAnsi="Tahoma" w:cs="Tahoma"/>
          <w:b/>
          <w:bCs/>
          <w:color w:val="333333"/>
          <w:sz w:val="23"/>
          <w:szCs w:val="23"/>
        </w:rPr>
      </w:pPr>
    </w:p>
    <w:p w:rsidR="00EC62D0" w:rsidRPr="00EC62D0" w:rsidRDefault="00EC62D0" w:rsidP="007F54AD">
      <w:pPr>
        <w:shd w:val="clear" w:color="auto" w:fill="FFFFFF"/>
        <w:ind w:right="74"/>
        <w:jc w:val="center"/>
        <w:rPr>
          <w:b/>
          <w:szCs w:val="24"/>
        </w:rPr>
      </w:pPr>
      <w:r w:rsidRPr="00EC62D0">
        <w:rPr>
          <w:rFonts w:ascii="Tahoma" w:hAnsi="Tahoma" w:cs="Tahoma"/>
          <w:b/>
          <w:bCs/>
          <w:color w:val="333333"/>
          <w:sz w:val="23"/>
          <w:szCs w:val="23"/>
        </w:rPr>
        <w:t>I</w:t>
      </w:r>
      <w:r w:rsidRPr="00EC62D0">
        <w:rPr>
          <w:b/>
          <w:bCs/>
          <w:szCs w:val="24"/>
        </w:rPr>
        <w:t>.</w:t>
      </w:r>
      <w:r w:rsidRPr="007F54AD">
        <w:rPr>
          <w:b/>
          <w:bCs/>
          <w:szCs w:val="24"/>
        </w:rPr>
        <w:t> </w:t>
      </w:r>
      <w:r w:rsidRPr="00EC62D0">
        <w:rPr>
          <w:b/>
          <w:bCs/>
          <w:szCs w:val="24"/>
        </w:rPr>
        <w:t>Общие положения</w:t>
      </w:r>
    </w:p>
    <w:p w:rsidR="00EC62D0" w:rsidRPr="00EC62D0" w:rsidRDefault="007F54AD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    </w:t>
      </w:r>
      <w:r w:rsidR="00EC62D0" w:rsidRPr="00EC62D0">
        <w:rPr>
          <w:szCs w:val="24"/>
        </w:rPr>
        <w:t>1.1. Настоящее положение разработано в соответствии с Конституцией Российской Федерации, Федеральным законом от 2</w:t>
      </w:r>
      <w:r>
        <w:rPr>
          <w:szCs w:val="24"/>
        </w:rPr>
        <w:t>3</w:t>
      </w:r>
      <w:r w:rsidR="00EC62D0" w:rsidRPr="00EC62D0">
        <w:rPr>
          <w:szCs w:val="24"/>
        </w:rPr>
        <w:t>.06.</w:t>
      </w:r>
      <w:r>
        <w:rPr>
          <w:szCs w:val="24"/>
        </w:rPr>
        <w:t>2016</w:t>
      </w:r>
      <w:r w:rsidR="00EC62D0" w:rsidRPr="00EC62D0">
        <w:rPr>
          <w:szCs w:val="24"/>
        </w:rPr>
        <w:t xml:space="preserve"> №</w:t>
      </w:r>
      <w:r>
        <w:rPr>
          <w:szCs w:val="24"/>
        </w:rPr>
        <w:t xml:space="preserve"> </w:t>
      </w:r>
      <w:r w:rsidR="00EC62D0" w:rsidRPr="00EC62D0">
        <w:rPr>
          <w:szCs w:val="24"/>
        </w:rPr>
        <w:t>1</w:t>
      </w:r>
      <w:r>
        <w:rPr>
          <w:szCs w:val="24"/>
        </w:rPr>
        <w:t>82</w:t>
      </w:r>
      <w:r w:rsidR="00EC62D0" w:rsidRPr="00EC62D0">
        <w:rPr>
          <w:szCs w:val="24"/>
        </w:rPr>
        <w:t>-ФЗ «</w:t>
      </w:r>
      <w:r w:rsidRPr="003746C3">
        <w:rPr>
          <w:szCs w:val="24"/>
        </w:rPr>
        <w:t xml:space="preserve">Об основах </w:t>
      </w:r>
      <w:r>
        <w:rPr>
          <w:szCs w:val="24"/>
        </w:rPr>
        <w:t xml:space="preserve">системы </w:t>
      </w:r>
      <w:r w:rsidRPr="003746C3">
        <w:rPr>
          <w:szCs w:val="24"/>
        </w:rPr>
        <w:t xml:space="preserve">профилактики правонарушений </w:t>
      </w:r>
      <w:r>
        <w:rPr>
          <w:szCs w:val="24"/>
        </w:rPr>
        <w:t>в Российской Федерации</w:t>
      </w:r>
      <w:r w:rsidR="00EC62D0" w:rsidRPr="00EC62D0">
        <w:rPr>
          <w:szCs w:val="24"/>
        </w:rPr>
        <w:t xml:space="preserve">», законом </w:t>
      </w:r>
      <w:r w:rsidRPr="003746C3">
        <w:rPr>
          <w:szCs w:val="24"/>
        </w:rPr>
        <w:t>Республики Коми от 23 декабря 2008 № 148-РЗ «О некоторых мерах по профилактики безнадзорности и правонарушений среди несовершеннолетних в Республике Коми»</w:t>
      </w:r>
      <w:r>
        <w:rPr>
          <w:szCs w:val="24"/>
        </w:rPr>
        <w:t>.</w:t>
      </w:r>
    </w:p>
    <w:p w:rsidR="007F54AD" w:rsidRDefault="007F54AD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</w:t>
      </w:r>
      <w:r w:rsidR="00EC62D0" w:rsidRPr="00EC62D0">
        <w:rPr>
          <w:szCs w:val="24"/>
        </w:rPr>
        <w:t xml:space="preserve">1.2. Межведомственный социальный консилиум (далее Консилиум) – совет органов и учреждений системы профилактики </w:t>
      </w:r>
      <w:r>
        <w:rPr>
          <w:szCs w:val="24"/>
        </w:rPr>
        <w:t xml:space="preserve">(субъектов профилактики) </w:t>
      </w:r>
      <w:r w:rsidR="00EC62D0" w:rsidRPr="00EC62D0">
        <w:rPr>
          <w:szCs w:val="24"/>
        </w:rPr>
        <w:t xml:space="preserve">при </w:t>
      </w:r>
      <w:r>
        <w:rPr>
          <w:szCs w:val="24"/>
        </w:rPr>
        <w:t>администраци</w:t>
      </w:r>
      <w:r w:rsidR="006A0717">
        <w:rPr>
          <w:szCs w:val="24"/>
        </w:rPr>
        <w:t>и сельского поселения «Лойма</w:t>
      </w:r>
      <w:r>
        <w:rPr>
          <w:szCs w:val="24"/>
        </w:rPr>
        <w:t>»</w:t>
      </w:r>
      <w:r w:rsidR="00EC62D0" w:rsidRPr="00EC62D0">
        <w:rPr>
          <w:szCs w:val="24"/>
        </w:rPr>
        <w:t xml:space="preserve">. </w:t>
      </w:r>
    </w:p>
    <w:p w:rsidR="00EC62D0" w:rsidRPr="00EC62D0" w:rsidRDefault="007F54AD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1.3. </w:t>
      </w:r>
      <w:r w:rsidR="00EC62D0" w:rsidRPr="00EC62D0">
        <w:rPr>
          <w:szCs w:val="24"/>
        </w:rPr>
        <w:t>Целью Консилиума является всесторонний анализ причин и условий проблемной ситуации в семье, разработка комплексной реабилитации несовершеннолетнего и его семьи; повышение эффективности профилактической работы и обеспечение выполнения межведомственного индивидуального плана (программы) профилактической работы (реабилитации) с несовершеннолетним и его семьей (далее – межведомственный план).</w:t>
      </w:r>
    </w:p>
    <w:p w:rsidR="00EC62D0" w:rsidRPr="00EC62D0" w:rsidRDefault="007F54AD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</w:t>
      </w:r>
      <w:r w:rsidR="00EC62D0" w:rsidRPr="00EC62D0">
        <w:rPr>
          <w:szCs w:val="24"/>
        </w:rPr>
        <w:t>1.</w:t>
      </w:r>
      <w:r>
        <w:rPr>
          <w:szCs w:val="24"/>
        </w:rPr>
        <w:t>4</w:t>
      </w:r>
      <w:r w:rsidR="00EC62D0" w:rsidRPr="00EC62D0">
        <w:rPr>
          <w:szCs w:val="24"/>
        </w:rPr>
        <w:t>. Главными задачами Консилиума являются: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1.</w:t>
      </w:r>
      <w:r w:rsidR="007F54AD">
        <w:rPr>
          <w:szCs w:val="24"/>
        </w:rPr>
        <w:t>4</w:t>
      </w:r>
      <w:r w:rsidRPr="00EC62D0">
        <w:rPr>
          <w:szCs w:val="24"/>
        </w:rPr>
        <w:t xml:space="preserve">.1. Разработка </w:t>
      </w:r>
      <w:r w:rsidR="007F54AD">
        <w:rPr>
          <w:szCs w:val="24"/>
        </w:rPr>
        <w:t>плана работы М</w:t>
      </w:r>
      <w:r w:rsidRPr="00EC62D0">
        <w:rPr>
          <w:szCs w:val="24"/>
        </w:rPr>
        <w:t xml:space="preserve">ежведомственного </w:t>
      </w:r>
      <w:r w:rsidR="007F54AD">
        <w:rPr>
          <w:szCs w:val="24"/>
        </w:rPr>
        <w:t>социального консилиума</w:t>
      </w:r>
      <w:r w:rsidR="001A62A3">
        <w:rPr>
          <w:szCs w:val="24"/>
        </w:rPr>
        <w:t xml:space="preserve"> (далее Межведомственный план)</w:t>
      </w:r>
      <w:r w:rsidRPr="00EC62D0">
        <w:rPr>
          <w:szCs w:val="24"/>
        </w:rPr>
        <w:t>.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1.</w:t>
      </w:r>
      <w:r w:rsidR="007F54AD">
        <w:rPr>
          <w:szCs w:val="24"/>
        </w:rPr>
        <w:t>4</w:t>
      </w:r>
      <w:r w:rsidRPr="00EC62D0">
        <w:rPr>
          <w:szCs w:val="24"/>
        </w:rPr>
        <w:t>.2. Координация служб системы профилактики по решению проблем семьи и обеспечению защиты прав и законных интересов несовершеннолетних.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1.</w:t>
      </w:r>
      <w:r w:rsidR="007F54AD">
        <w:rPr>
          <w:szCs w:val="24"/>
        </w:rPr>
        <w:t>4</w:t>
      </w:r>
      <w:r w:rsidRPr="00EC62D0">
        <w:rPr>
          <w:szCs w:val="24"/>
        </w:rPr>
        <w:t xml:space="preserve">.3. Распределение ответственности между участниками реализации </w:t>
      </w:r>
      <w:r w:rsidR="001A62A3">
        <w:rPr>
          <w:szCs w:val="24"/>
        </w:rPr>
        <w:t>М</w:t>
      </w:r>
      <w:r w:rsidR="001A62A3" w:rsidRPr="00EC62D0">
        <w:rPr>
          <w:szCs w:val="24"/>
        </w:rPr>
        <w:t>ежведомственного</w:t>
      </w:r>
      <w:r w:rsidR="001A62A3">
        <w:rPr>
          <w:szCs w:val="24"/>
        </w:rPr>
        <w:t xml:space="preserve"> плана.</w:t>
      </w:r>
    </w:p>
    <w:p w:rsidR="007F54AD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1.</w:t>
      </w:r>
      <w:r w:rsidR="007F54AD">
        <w:rPr>
          <w:szCs w:val="24"/>
        </w:rPr>
        <w:t>4</w:t>
      </w:r>
      <w:r w:rsidRPr="00EC62D0">
        <w:rPr>
          <w:szCs w:val="24"/>
        </w:rPr>
        <w:t xml:space="preserve">.4. Обобщение, анализ информации и оценка эффективности реализации </w:t>
      </w:r>
      <w:r w:rsidR="001A62A3">
        <w:rPr>
          <w:szCs w:val="24"/>
        </w:rPr>
        <w:t>М</w:t>
      </w:r>
      <w:r w:rsidR="001A62A3" w:rsidRPr="00EC62D0">
        <w:rPr>
          <w:szCs w:val="24"/>
        </w:rPr>
        <w:t>ежведомственного</w:t>
      </w:r>
      <w:r w:rsidR="001A62A3">
        <w:rPr>
          <w:szCs w:val="24"/>
        </w:rPr>
        <w:t xml:space="preserve"> плана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.</w:t>
      </w:r>
    </w:p>
    <w:p w:rsidR="00EC62D0" w:rsidRPr="00EC62D0" w:rsidRDefault="00EC62D0" w:rsidP="007F54AD">
      <w:pPr>
        <w:shd w:val="clear" w:color="auto" w:fill="FFFFFF"/>
        <w:jc w:val="center"/>
        <w:rPr>
          <w:szCs w:val="24"/>
        </w:rPr>
      </w:pPr>
      <w:r w:rsidRPr="00EC62D0">
        <w:rPr>
          <w:b/>
          <w:bCs/>
          <w:szCs w:val="24"/>
        </w:rPr>
        <w:t>II. Структура Консилиума</w:t>
      </w:r>
    </w:p>
    <w:p w:rsidR="00EC62D0" w:rsidRPr="00EC62D0" w:rsidRDefault="00837285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 </w:t>
      </w:r>
      <w:r w:rsidR="00EC62D0" w:rsidRPr="00EC62D0">
        <w:rPr>
          <w:szCs w:val="24"/>
        </w:rPr>
        <w:t>2.1.</w:t>
      </w:r>
      <w:r>
        <w:rPr>
          <w:szCs w:val="24"/>
        </w:rPr>
        <w:t xml:space="preserve">  </w:t>
      </w:r>
      <w:r w:rsidR="00EC62D0" w:rsidRPr="00EC62D0">
        <w:rPr>
          <w:szCs w:val="24"/>
        </w:rPr>
        <w:t>В состав Консилиума входят: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- председатель Консилиума;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- заместитель председателя Консилиума;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- секретарь;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- члены Консилиума: представители органов и учреждений системы профилактики, представители общественных организаций;</w:t>
      </w:r>
    </w:p>
    <w:p w:rsidR="00EC62D0" w:rsidRPr="007F54AD" w:rsidRDefault="00837285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</w:t>
      </w:r>
    </w:p>
    <w:p w:rsidR="007F54AD" w:rsidRPr="007F54AD" w:rsidRDefault="007F54AD" w:rsidP="00C160C6">
      <w:pPr>
        <w:shd w:val="clear" w:color="auto" w:fill="FFFFFF"/>
        <w:jc w:val="center"/>
        <w:rPr>
          <w:szCs w:val="24"/>
        </w:rPr>
      </w:pPr>
      <w:r w:rsidRPr="007F54AD">
        <w:rPr>
          <w:b/>
          <w:bCs/>
          <w:szCs w:val="24"/>
        </w:rPr>
        <w:t>III.    Структура Консилиума</w:t>
      </w:r>
    </w:p>
    <w:p w:rsidR="007F54AD" w:rsidRPr="007F54AD" w:rsidRDefault="007F54AD" w:rsidP="007F54AD">
      <w:pPr>
        <w:shd w:val="clear" w:color="auto" w:fill="FFFFFF"/>
        <w:jc w:val="both"/>
        <w:rPr>
          <w:szCs w:val="24"/>
        </w:rPr>
      </w:pPr>
      <w:r w:rsidRPr="007F54AD">
        <w:rPr>
          <w:szCs w:val="24"/>
        </w:rPr>
        <w:t xml:space="preserve">3.1. Консилиум организуется и проводится </w:t>
      </w:r>
      <w:r w:rsidR="00837285">
        <w:rPr>
          <w:szCs w:val="24"/>
        </w:rPr>
        <w:t>в</w:t>
      </w:r>
      <w:r w:rsidRPr="007F54AD">
        <w:rPr>
          <w:szCs w:val="24"/>
        </w:rPr>
        <w:t xml:space="preserve"> </w:t>
      </w:r>
      <w:r w:rsidR="00837285">
        <w:rPr>
          <w:szCs w:val="24"/>
        </w:rPr>
        <w:t>администраци</w:t>
      </w:r>
      <w:r w:rsidR="006A0717">
        <w:rPr>
          <w:szCs w:val="24"/>
        </w:rPr>
        <w:t>и сельского поселения «Лойма</w:t>
      </w:r>
      <w:r w:rsidR="00837285">
        <w:rPr>
          <w:szCs w:val="24"/>
        </w:rPr>
        <w:t>».</w:t>
      </w:r>
    </w:p>
    <w:p w:rsidR="007F54AD" w:rsidRPr="007F54AD" w:rsidRDefault="007F54AD" w:rsidP="007F54AD">
      <w:pPr>
        <w:shd w:val="clear" w:color="auto" w:fill="FFFFFF"/>
        <w:rPr>
          <w:szCs w:val="24"/>
        </w:rPr>
      </w:pPr>
      <w:r w:rsidRPr="007F54AD">
        <w:rPr>
          <w:szCs w:val="24"/>
        </w:rPr>
        <w:t>3.2.   В состав консилиума входят:</w:t>
      </w:r>
    </w:p>
    <w:tbl>
      <w:tblPr>
        <w:tblW w:w="10500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7"/>
        <w:gridCol w:w="453"/>
        <w:gridCol w:w="6780"/>
      </w:tblGrid>
      <w:tr w:rsidR="00837285" w:rsidRPr="007F54AD" w:rsidTr="003E4928">
        <w:trPr>
          <w:trHeight w:val="168"/>
          <w:jc w:val="center"/>
        </w:trPr>
        <w:tc>
          <w:tcPr>
            <w:tcW w:w="3267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7F54AD" w:rsidP="00837285">
            <w:pPr>
              <w:rPr>
                <w:szCs w:val="24"/>
              </w:rPr>
            </w:pPr>
            <w:r w:rsidRPr="007F54AD">
              <w:rPr>
                <w:szCs w:val="24"/>
              </w:rPr>
              <w:t>Председатель консилиума</w:t>
            </w:r>
          </w:p>
        </w:tc>
        <w:tc>
          <w:tcPr>
            <w:tcW w:w="453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7F54AD" w:rsidP="007F54AD">
            <w:pPr>
              <w:rPr>
                <w:szCs w:val="24"/>
              </w:rPr>
            </w:pPr>
            <w:r w:rsidRPr="007F54AD">
              <w:rPr>
                <w:szCs w:val="24"/>
              </w:rPr>
              <w:t>-</w:t>
            </w:r>
          </w:p>
        </w:tc>
        <w:tc>
          <w:tcPr>
            <w:tcW w:w="678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D802C0" w:rsidP="007F54AD">
            <w:pPr>
              <w:rPr>
                <w:szCs w:val="24"/>
              </w:rPr>
            </w:pPr>
            <w:r>
              <w:rPr>
                <w:szCs w:val="24"/>
              </w:rPr>
              <w:t>Г</w:t>
            </w:r>
            <w:r w:rsidR="00837285">
              <w:rPr>
                <w:szCs w:val="24"/>
              </w:rPr>
              <w:t>лав</w:t>
            </w:r>
            <w:r w:rsidR="006A0717">
              <w:rPr>
                <w:szCs w:val="24"/>
              </w:rPr>
              <w:t>а сельского поселения «Лойма</w:t>
            </w:r>
            <w:r w:rsidR="00837285">
              <w:rPr>
                <w:szCs w:val="24"/>
              </w:rPr>
              <w:t>»;</w:t>
            </w:r>
          </w:p>
        </w:tc>
      </w:tr>
      <w:tr w:rsidR="00837285" w:rsidRPr="007F54AD" w:rsidTr="003E4928">
        <w:trPr>
          <w:jc w:val="center"/>
        </w:trPr>
        <w:tc>
          <w:tcPr>
            <w:tcW w:w="3267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7285" w:rsidRPr="007F54AD" w:rsidRDefault="00837285" w:rsidP="00837285">
            <w:pPr>
              <w:rPr>
                <w:szCs w:val="24"/>
              </w:rPr>
            </w:pPr>
            <w:r>
              <w:rPr>
                <w:szCs w:val="24"/>
              </w:rPr>
              <w:t>Заместитель председателя  консилиума</w:t>
            </w:r>
          </w:p>
        </w:tc>
        <w:tc>
          <w:tcPr>
            <w:tcW w:w="453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7285" w:rsidRPr="007F54AD" w:rsidRDefault="00837285" w:rsidP="007F54AD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678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7285" w:rsidRDefault="00D802C0" w:rsidP="007F54AD">
            <w:pPr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837285">
              <w:rPr>
                <w:szCs w:val="24"/>
              </w:rPr>
              <w:t>едущий специалист администраци</w:t>
            </w:r>
            <w:r w:rsidR="006A0717">
              <w:rPr>
                <w:szCs w:val="24"/>
              </w:rPr>
              <w:t>и сельского поселения «Лойма</w:t>
            </w:r>
            <w:r w:rsidR="00837285">
              <w:rPr>
                <w:szCs w:val="24"/>
              </w:rPr>
              <w:t>»;</w:t>
            </w:r>
          </w:p>
        </w:tc>
      </w:tr>
      <w:tr w:rsidR="00837285" w:rsidRPr="007F54AD" w:rsidTr="003E4928">
        <w:trPr>
          <w:jc w:val="center"/>
        </w:trPr>
        <w:tc>
          <w:tcPr>
            <w:tcW w:w="3267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7F54AD" w:rsidP="00837285">
            <w:pPr>
              <w:rPr>
                <w:szCs w:val="24"/>
              </w:rPr>
            </w:pPr>
            <w:r w:rsidRPr="007F54AD">
              <w:rPr>
                <w:szCs w:val="24"/>
              </w:rPr>
              <w:t>Секретарь консилиума</w:t>
            </w:r>
          </w:p>
        </w:tc>
        <w:tc>
          <w:tcPr>
            <w:tcW w:w="453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7F54AD" w:rsidP="007F54AD">
            <w:pPr>
              <w:rPr>
                <w:szCs w:val="24"/>
              </w:rPr>
            </w:pPr>
            <w:r w:rsidRPr="007F54AD">
              <w:rPr>
                <w:szCs w:val="24"/>
              </w:rPr>
              <w:t>-</w:t>
            </w:r>
          </w:p>
        </w:tc>
        <w:tc>
          <w:tcPr>
            <w:tcW w:w="678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D802C0" w:rsidP="007F54AD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837285">
              <w:rPr>
                <w:szCs w:val="24"/>
              </w:rPr>
              <w:t>пециалист по социальной работе, ГБУ РК «ЦСЗН Прилузского района» (по согласованию);</w:t>
            </w:r>
          </w:p>
        </w:tc>
      </w:tr>
      <w:tr w:rsidR="00837285" w:rsidRPr="007F54AD" w:rsidTr="003E4928">
        <w:trPr>
          <w:jc w:val="center"/>
        </w:trPr>
        <w:tc>
          <w:tcPr>
            <w:tcW w:w="3267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7F54AD" w:rsidP="00837285">
            <w:pPr>
              <w:rPr>
                <w:szCs w:val="24"/>
              </w:rPr>
            </w:pPr>
            <w:r w:rsidRPr="007F54AD">
              <w:rPr>
                <w:szCs w:val="24"/>
              </w:rPr>
              <w:t>Члены консилиума:</w:t>
            </w:r>
          </w:p>
        </w:tc>
        <w:tc>
          <w:tcPr>
            <w:tcW w:w="453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7F54AD" w:rsidP="007F54AD">
            <w:pPr>
              <w:rPr>
                <w:szCs w:val="24"/>
              </w:rPr>
            </w:pPr>
            <w:r w:rsidRPr="007F54AD">
              <w:rPr>
                <w:szCs w:val="24"/>
              </w:rPr>
              <w:t>-</w:t>
            </w:r>
          </w:p>
        </w:tc>
        <w:tc>
          <w:tcPr>
            <w:tcW w:w="678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837285" w:rsidP="00837285">
            <w:pPr>
              <w:rPr>
                <w:szCs w:val="24"/>
              </w:rPr>
            </w:pPr>
            <w:r w:rsidRPr="00A07691">
              <w:rPr>
                <w:szCs w:val="24"/>
              </w:rPr>
              <w:t>Директор МБОУ «С</w:t>
            </w:r>
            <w:r>
              <w:rPr>
                <w:szCs w:val="24"/>
              </w:rPr>
              <w:t>редняя общеобразовательная школа</w:t>
            </w:r>
            <w:r w:rsidRPr="00A07691">
              <w:rPr>
                <w:szCs w:val="24"/>
              </w:rPr>
              <w:t xml:space="preserve">» </w:t>
            </w:r>
            <w:r w:rsidR="006A0717">
              <w:rPr>
                <w:szCs w:val="24"/>
              </w:rPr>
              <w:t>с. Лойма</w:t>
            </w:r>
            <w:r w:rsidR="007F55F8">
              <w:rPr>
                <w:szCs w:val="24"/>
              </w:rPr>
              <w:t>(по  согласованию);</w:t>
            </w:r>
          </w:p>
        </w:tc>
      </w:tr>
      <w:tr w:rsidR="00837285" w:rsidRPr="007F54AD" w:rsidTr="003E4928">
        <w:trPr>
          <w:jc w:val="center"/>
        </w:trPr>
        <w:tc>
          <w:tcPr>
            <w:tcW w:w="3267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7F54AD" w:rsidP="00837285">
            <w:pPr>
              <w:rPr>
                <w:szCs w:val="24"/>
              </w:rPr>
            </w:pPr>
          </w:p>
        </w:tc>
        <w:tc>
          <w:tcPr>
            <w:tcW w:w="453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7F54AD" w:rsidP="007F54AD">
            <w:pPr>
              <w:rPr>
                <w:szCs w:val="24"/>
              </w:rPr>
            </w:pPr>
            <w:r w:rsidRPr="007F54AD">
              <w:rPr>
                <w:szCs w:val="24"/>
              </w:rPr>
              <w:t>-</w:t>
            </w:r>
          </w:p>
        </w:tc>
        <w:tc>
          <w:tcPr>
            <w:tcW w:w="678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6A0717" w:rsidP="007F54AD">
            <w:pPr>
              <w:rPr>
                <w:szCs w:val="24"/>
              </w:rPr>
            </w:pPr>
            <w:r>
              <w:rPr>
                <w:szCs w:val="24"/>
              </w:rPr>
              <w:t>Педагог –организатор ОБЖ</w:t>
            </w:r>
            <w:r w:rsidR="00837285" w:rsidRPr="00A07691">
              <w:rPr>
                <w:szCs w:val="24"/>
              </w:rPr>
              <w:t xml:space="preserve"> МБОУ «СОШ» </w:t>
            </w:r>
            <w:r>
              <w:rPr>
                <w:szCs w:val="24"/>
              </w:rPr>
              <w:t>с. Лойма</w:t>
            </w:r>
            <w:r w:rsidR="00837285">
              <w:rPr>
                <w:szCs w:val="24"/>
              </w:rPr>
              <w:t>;</w:t>
            </w:r>
            <w:r w:rsidR="007F55F8">
              <w:rPr>
                <w:szCs w:val="24"/>
              </w:rPr>
              <w:t xml:space="preserve"> (по  согласованию);</w:t>
            </w:r>
          </w:p>
        </w:tc>
      </w:tr>
      <w:tr w:rsidR="00D802C0" w:rsidRPr="007F54AD" w:rsidTr="003E4928">
        <w:trPr>
          <w:jc w:val="center"/>
        </w:trPr>
        <w:tc>
          <w:tcPr>
            <w:tcW w:w="3267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802C0" w:rsidRPr="007F54AD" w:rsidRDefault="00D802C0" w:rsidP="00837285">
            <w:pPr>
              <w:rPr>
                <w:szCs w:val="24"/>
              </w:rPr>
            </w:pPr>
          </w:p>
        </w:tc>
        <w:tc>
          <w:tcPr>
            <w:tcW w:w="453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802C0" w:rsidRPr="007F54AD" w:rsidRDefault="00D802C0" w:rsidP="007F54AD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678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802C0" w:rsidRPr="00A07691" w:rsidRDefault="00D802C0" w:rsidP="007F54AD">
            <w:pPr>
              <w:rPr>
                <w:szCs w:val="24"/>
              </w:rPr>
            </w:pPr>
          </w:p>
        </w:tc>
      </w:tr>
      <w:tr w:rsidR="00D802C0" w:rsidRPr="007F54AD" w:rsidTr="003E4928">
        <w:trPr>
          <w:jc w:val="center"/>
        </w:trPr>
        <w:tc>
          <w:tcPr>
            <w:tcW w:w="3267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802C0" w:rsidRPr="007F54AD" w:rsidRDefault="00D802C0" w:rsidP="00837285">
            <w:pPr>
              <w:rPr>
                <w:szCs w:val="24"/>
              </w:rPr>
            </w:pPr>
          </w:p>
        </w:tc>
        <w:tc>
          <w:tcPr>
            <w:tcW w:w="453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802C0" w:rsidRDefault="00D802C0" w:rsidP="007F54AD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678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802C0" w:rsidRDefault="00D802C0" w:rsidP="006A0717">
            <w:pPr>
              <w:rPr>
                <w:szCs w:val="24"/>
              </w:rPr>
            </w:pPr>
            <w:r>
              <w:rPr>
                <w:szCs w:val="24"/>
              </w:rPr>
              <w:t>Воспитатель дошкольной группы</w:t>
            </w:r>
            <w:r w:rsidRPr="00A07691">
              <w:rPr>
                <w:szCs w:val="24"/>
              </w:rPr>
              <w:t xml:space="preserve"> МБОУ «СОШ» </w:t>
            </w:r>
            <w:r w:rsidR="006A0717">
              <w:rPr>
                <w:szCs w:val="24"/>
              </w:rPr>
              <w:t>с. Лойма</w:t>
            </w:r>
            <w:r w:rsidR="007F55F8">
              <w:rPr>
                <w:szCs w:val="24"/>
              </w:rPr>
              <w:t>(по  согласованию);</w:t>
            </w:r>
          </w:p>
        </w:tc>
      </w:tr>
      <w:tr w:rsidR="00837285" w:rsidRPr="007F54AD" w:rsidTr="003E4928">
        <w:trPr>
          <w:jc w:val="center"/>
        </w:trPr>
        <w:tc>
          <w:tcPr>
            <w:tcW w:w="3267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7F54AD" w:rsidP="00837285">
            <w:pPr>
              <w:rPr>
                <w:szCs w:val="24"/>
              </w:rPr>
            </w:pPr>
          </w:p>
        </w:tc>
        <w:tc>
          <w:tcPr>
            <w:tcW w:w="453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7F54AD" w:rsidP="007F54AD">
            <w:pPr>
              <w:rPr>
                <w:szCs w:val="24"/>
              </w:rPr>
            </w:pPr>
            <w:r w:rsidRPr="007F54AD">
              <w:rPr>
                <w:szCs w:val="24"/>
              </w:rPr>
              <w:t>-</w:t>
            </w:r>
          </w:p>
        </w:tc>
        <w:tc>
          <w:tcPr>
            <w:tcW w:w="678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7F55F8" w:rsidP="003E4928">
            <w:pPr>
              <w:rPr>
                <w:szCs w:val="24"/>
              </w:rPr>
            </w:pPr>
            <w:r>
              <w:rPr>
                <w:szCs w:val="24"/>
              </w:rPr>
              <w:t xml:space="preserve">Фельдшер Лоемской </w:t>
            </w:r>
            <w:r w:rsidR="00837285">
              <w:rPr>
                <w:szCs w:val="24"/>
              </w:rPr>
              <w:t xml:space="preserve"> амбулатории</w:t>
            </w:r>
            <w:r w:rsidR="003E4928">
              <w:rPr>
                <w:szCs w:val="24"/>
              </w:rPr>
              <w:t xml:space="preserve"> ГБУЗ «Прилузская ЦРБ»</w:t>
            </w:r>
            <w:r>
              <w:rPr>
                <w:szCs w:val="24"/>
              </w:rPr>
              <w:t xml:space="preserve"> (по  согласованию)</w:t>
            </w:r>
            <w:r w:rsidR="00837285">
              <w:rPr>
                <w:szCs w:val="24"/>
              </w:rPr>
              <w:t>;</w:t>
            </w:r>
          </w:p>
        </w:tc>
      </w:tr>
      <w:tr w:rsidR="00837285" w:rsidRPr="007F54AD" w:rsidTr="003E4928">
        <w:trPr>
          <w:jc w:val="center"/>
        </w:trPr>
        <w:tc>
          <w:tcPr>
            <w:tcW w:w="3267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7F54AD" w:rsidP="00837285">
            <w:pPr>
              <w:rPr>
                <w:szCs w:val="24"/>
              </w:rPr>
            </w:pPr>
          </w:p>
        </w:tc>
        <w:tc>
          <w:tcPr>
            <w:tcW w:w="453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7F54AD" w:rsidP="007F54AD">
            <w:pPr>
              <w:rPr>
                <w:szCs w:val="24"/>
              </w:rPr>
            </w:pPr>
            <w:r w:rsidRPr="007F54AD">
              <w:rPr>
                <w:szCs w:val="24"/>
              </w:rPr>
              <w:t>-</w:t>
            </w:r>
          </w:p>
        </w:tc>
        <w:tc>
          <w:tcPr>
            <w:tcW w:w="678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D802C0" w:rsidP="007F55F8">
            <w:pPr>
              <w:rPr>
                <w:szCs w:val="24"/>
              </w:rPr>
            </w:pPr>
            <w:r>
              <w:rPr>
                <w:szCs w:val="24"/>
              </w:rPr>
              <w:t>З</w:t>
            </w:r>
            <w:r w:rsidR="00837285">
              <w:rPr>
                <w:szCs w:val="24"/>
              </w:rPr>
              <w:t xml:space="preserve">аведующий </w:t>
            </w:r>
            <w:r w:rsidR="007F55F8">
              <w:rPr>
                <w:szCs w:val="24"/>
              </w:rPr>
              <w:t xml:space="preserve"> Лоемским</w:t>
            </w:r>
            <w:r w:rsidR="003E4928">
              <w:rPr>
                <w:szCs w:val="24"/>
              </w:rPr>
              <w:t xml:space="preserve"> СДК – филиал МАУК ПМЦКиД</w:t>
            </w:r>
            <w:r w:rsidR="007F55F8">
              <w:rPr>
                <w:szCs w:val="24"/>
              </w:rPr>
              <w:t xml:space="preserve"> (по  согласованию);</w:t>
            </w:r>
          </w:p>
        </w:tc>
      </w:tr>
      <w:tr w:rsidR="00D802C0" w:rsidRPr="007F54AD" w:rsidTr="003E4928">
        <w:trPr>
          <w:jc w:val="center"/>
        </w:trPr>
        <w:tc>
          <w:tcPr>
            <w:tcW w:w="3267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802C0" w:rsidRPr="007F54AD" w:rsidRDefault="00D802C0" w:rsidP="00837285">
            <w:pPr>
              <w:rPr>
                <w:szCs w:val="24"/>
              </w:rPr>
            </w:pPr>
          </w:p>
        </w:tc>
        <w:tc>
          <w:tcPr>
            <w:tcW w:w="453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802C0" w:rsidRPr="007F54AD" w:rsidRDefault="00D802C0" w:rsidP="007F54AD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678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802C0" w:rsidRDefault="007F55F8" w:rsidP="003E4928">
            <w:pPr>
              <w:rPr>
                <w:szCs w:val="24"/>
              </w:rPr>
            </w:pPr>
            <w:r>
              <w:rPr>
                <w:szCs w:val="24"/>
              </w:rPr>
              <w:t>Библиотекарь Лоемской  библиотеки филиала № 2</w:t>
            </w:r>
            <w:r w:rsidR="003E4928">
              <w:rPr>
                <w:szCs w:val="24"/>
              </w:rPr>
              <w:t xml:space="preserve"> МУК «Прилузская МЦБС»</w:t>
            </w:r>
            <w:r>
              <w:rPr>
                <w:szCs w:val="24"/>
              </w:rPr>
              <w:t>(по  согласованию);</w:t>
            </w:r>
          </w:p>
        </w:tc>
      </w:tr>
      <w:tr w:rsidR="00837285" w:rsidRPr="007F54AD" w:rsidTr="003E4928">
        <w:trPr>
          <w:jc w:val="center"/>
        </w:trPr>
        <w:tc>
          <w:tcPr>
            <w:tcW w:w="3267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7F54AD" w:rsidP="00837285">
            <w:pPr>
              <w:rPr>
                <w:szCs w:val="24"/>
              </w:rPr>
            </w:pPr>
          </w:p>
        </w:tc>
        <w:tc>
          <w:tcPr>
            <w:tcW w:w="453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F54AD" w:rsidRPr="007F54AD" w:rsidRDefault="007F54AD" w:rsidP="007F54AD">
            <w:pPr>
              <w:rPr>
                <w:szCs w:val="24"/>
              </w:rPr>
            </w:pPr>
            <w:r w:rsidRPr="007F54AD">
              <w:rPr>
                <w:szCs w:val="24"/>
              </w:rPr>
              <w:t>-</w:t>
            </w:r>
          </w:p>
        </w:tc>
        <w:tc>
          <w:tcPr>
            <w:tcW w:w="6780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7285" w:rsidRDefault="00837285" w:rsidP="00837285">
            <w:pPr>
              <w:rPr>
                <w:szCs w:val="24"/>
              </w:rPr>
            </w:pPr>
            <w:r w:rsidRPr="00A07691">
              <w:rPr>
                <w:szCs w:val="24"/>
              </w:rPr>
              <w:t>Участковый  уполномоченный полиции</w:t>
            </w:r>
            <w:r>
              <w:rPr>
                <w:szCs w:val="24"/>
              </w:rPr>
              <w:t xml:space="preserve"> </w:t>
            </w:r>
          </w:p>
          <w:p w:rsidR="007F54AD" w:rsidRPr="007F54AD" w:rsidRDefault="00837285" w:rsidP="00837285">
            <w:pPr>
              <w:rPr>
                <w:szCs w:val="24"/>
              </w:rPr>
            </w:pPr>
            <w:r>
              <w:rPr>
                <w:szCs w:val="24"/>
              </w:rPr>
              <w:t>(по согласованию)</w:t>
            </w:r>
            <w:r w:rsidR="007F54AD" w:rsidRPr="007F54AD">
              <w:rPr>
                <w:szCs w:val="24"/>
              </w:rPr>
              <w:t>;</w:t>
            </w:r>
          </w:p>
        </w:tc>
      </w:tr>
    </w:tbl>
    <w:p w:rsidR="007F54AD" w:rsidRPr="007F54AD" w:rsidRDefault="00837285" w:rsidP="007F54AD">
      <w:pPr>
        <w:shd w:val="clear" w:color="auto" w:fill="FFFFFF"/>
        <w:jc w:val="both"/>
        <w:rPr>
          <w:szCs w:val="24"/>
        </w:rPr>
      </w:pPr>
      <w:r>
        <w:rPr>
          <w:szCs w:val="24"/>
        </w:rPr>
        <w:t xml:space="preserve">       </w:t>
      </w:r>
      <w:r w:rsidR="007F54AD" w:rsidRPr="007F54AD">
        <w:rPr>
          <w:szCs w:val="24"/>
        </w:rPr>
        <w:t xml:space="preserve">3.3. Председательствующим на заседании консилиума является председатель консилиума, в его отсутствии – </w:t>
      </w:r>
      <w:r>
        <w:rPr>
          <w:szCs w:val="24"/>
        </w:rPr>
        <w:t>заместитель председателя консилиума.</w:t>
      </w:r>
    </w:p>
    <w:p w:rsidR="007F54AD" w:rsidRPr="007F54AD" w:rsidRDefault="00837285" w:rsidP="007F54AD">
      <w:pPr>
        <w:shd w:val="clear" w:color="auto" w:fill="FFFFFF"/>
        <w:jc w:val="both"/>
        <w:rPr>
          <w:szCs w:val="24"/>
        </w:rPr>
      </w:pPr>
      <w:r>
        <w:rPr>
          <w:szCs w:val="24"/>
        </w:rPr>
        <w:t xml:space="preserve">     </w:t>
      </w:r>
      <w:r w:rsidR="001A62A3">
        <w:rPr>
          <w:szCs w:val="24"/>
        </w:rPr>
        <w:t xml:space="preserve"> </w:t>
      </w:r>
      <w:r>
        <w:rPr>
          <w:szCs w:val="24"/>
        </w:rPr>
        <w:t xml:space="preserve"> </w:t>
      </w:r>
      <w:r w:rsidR="007F54AD" w:rsidRPr="007F54AD">
        <w:rPr>
          <w:szCs w:val="24"/>
        </w:rPr>
        <w:t xml:space="preserve">3.4. На заседание консилиума могут быть приглашены представители образовательных учреждений и учреждений здравоохранения, сотрудники полиции, члены общественных </w:t>
      </w:r>
      <w:r w:rsidR="001A62A3">
        <w:rPr>
          <w:szCs w:val="24"/>
        </w:rPr>
        <w:t>организаций.</w:t>
      </w:r>
    </w:p>
    <w:p w:rsidR="007F54AD" w:rsidRPr="00EC62D0" w:rsidRDefault="007F54AD" w:rsidP="007F54AD">
      <w:pPr>
        <w:shd w:val="clear" w:color="auto" w:fill="FFFFFF"/>
        <w:rPr>
          <w:szCs w:val="24"/>
        </w:rPr>
      </w:pPr>
    </w:p>
    <w:p w:rsidR="00EC62D0" w:rsidRPr="00EC62D0" w:rsidRDefault="00EC62D0" w:rsidP="007F54AD">
      <w:pPr>
        <w:shd w:val="clear" w:color="auto" w:fill="FFFFFF"/>
        <w:jc w:val="center"/>
        <w:rPr>
          <w:szCs w:val="24"/>
        </w:rPr>
      </w:pPr>
      <w:r w:rsidRPr="00EC62D0">
        <w:rPr>
          <w:b/>
          <w:bCs/>
          <w:szCs w:val="24"/>
        </w:rPr>
        <w:t>III. Права и обязанности Консилиума</w:t>
      </w:r>
    </w:p>
    <w:p w:rsidR="00EC62D0" w:rsidRPr="00EC62D0" w:rsidRDefault="001A62A3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 </w:t>
      </w:r>
      <w:r w:rsidR="00EC62D0" w:rsidRPr="00EC62D0">
        <w:rPr>
          <w:szCs w:val="24"/>
        </w:rPr>
        <w:t>3.1. Консилиум имеет право: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 xml:space="preserve">3.1.1. Запрашивать и получать от </w:t>
      </w:r>
      <w:r w:rsidR="001A62A3">
        <w:rPr>
          <w:szCs w:val="24"/>
        </w:rPr>
        <w:t>субъектов</w:t>
      </w:r>
      <w:r w:rsidRPr="00EC62D0">
        <w:rPr>
          <w:szCs w:val="24"/>
        </w:rPr>
        <w:t xml:space="preserve"> системы профилактики, осуществляющих реализацию межведомственных планов, сведения о результатах и эффективности проводимых мероприятий.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3.1.2. Приглашать и заслушивать на Консилиуме специалистов учреждений системы профилактики, осуществляющих реализацию индивидуальных межведомственных планов в отношении несовершеннолетних и семей, находящихся в социально опасном положении или иной трудной жизненной ситуации.</w:t>
      </w:r>
    </w:p>
    <w:p w:rsidR="00EC62D0" w:rsidRPr="00EC62D0" w:rsidRDefault="001A62A3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  </w:t>
      </w:r>
      <w:r w:rsidR="00EC62D0" w:rsidRPr="00EC62D0">
        <w:rPr>
          <w:szCs w:val="24"/>
        </w:rPr>
        <w:t>3.2. Консилиум обязан: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3.2.1. Организовать должное и эффективное взаимодействие специалистов системы профилактики по разработке и реализации межведомственных планов.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3.2.2. Ежеквартально проводить мониторинг семей, находящихся в социально опасном положении, о результатах реализации межведомственных планов и докладывать в территориальную комиссию по делам несовершеннолетних и защите их прав (далее – территориальная комиссия).</w:t>
      </w:r>
    </w:p>
    <w:p w:rsid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3.2.3. Соблюдать в пределах своей компетенции конфиденциальность обсуждаемых вопросов.</w:t>
      </w:r>
    </w:p>
    <w:p w:rsidR="001A62A3" w:rsidRPr="00EC62D0" w:rsidRDefault="001A62A3" w:rsidP="007F54AD">
      <w:pPr>
        <w:shd w:val="clear" w:color="auto" w:fill="FFFFFF"/>
        <w:rPr>
          <w:szCs w:val="24"/>
        </w:rPr>
      </w:pPr>
    </w:p>
    <w:p w:rsidR="00EC62D0" w:rsidRPr="00EC62D0" w:rsidRDefault="00EC62D0" w:rsidP="007F54AD">
      <w:pPr>
        <w:shd w:val="clear" w:color="auto" w:fill="FFFFFF"/>
        <w:jc w:val="center"/>
        <w:rPr>
          <w:szCs w:val="24"/>
        </w:rPr>
      </w:pPr>
      <w:r w:rsidRPr="00EC62D0">
        <w:rPr>
          <w:b/>
          <w:bCs/>
          <w:szCs w:val="24"/>
        </w:rPr>
        <w:t>IV. Порядок работы Консилиума</w:t>
      </w:r>
    </w:p>
    <w:p w:rsidR="00EC62D0" w:rsidRPr="00EC62D0" w:rsidRDefault="001A62A3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      </w:t>
      </w:r>
      <w:r w:rsidR="00EC62D0" w:rsidRPr="00EC62D0">
        <w:rPr>
          <w:szCs w:val="24"/>
        </w:rPr>
        <w:t>4.1. Координирует работу Консилиума – председатель.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4.1.2. Председатель Консилиума: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- организует работу всех ее членов в соответствии с направлениями деятельности Консилиума;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- планирует работу консилиума при взаимодействии с заинтересованными структурами и ведомствами;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- отвечает за проведение Консилиума;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- в отсутствии председателя консилиум проводит заместитель председателя.</w:t>
      </w:r>
    </w:p>
    <w:p w:rsidR="00EC62D0" w:rsidRPr="00EC62D0" w:rsidRDefault="001A62A3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   </w:t>
      </w:r>
      <w:r w:rsidR="00EC62D0" w:rsidRPr="00EC62D0">
        <w:rPr>
          <w:szCs w:val="24"/>
        </w:rPr>
        <w:t xml:space="preserve">4.2. Секретарь консилиума ведет делопроизводство, </w:t>
      </w:r>
      <w:r>
        <w:rPr>
          <w:szCs w:val="24"/>
        </w:rPr>
        <w:t>в том числе протокол заседаний, оформляет банк данных по семьям, состоящих на профилактическом учете.</w:t>
      </w:r>
    </w:p>
    <w:p w:rsidR="00EC62D0" w:rsidRPr="00EC62D0" w:rsidRDefault="001A62A3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   </w:t>
      </w:r>
      <w:r w:rsidR="00EC62D0" w:rsidRPr="00EC62D0">
        <w:rPr>
          <w:szCs w:val="24"/>
        </w:rPr>
        <w:t>4.3. На заседании консилиума при необходимости могут присутствовать дети и родители (законные представители), в отношении которых проводится профилактическая работа.</w:t>
      </w:r>
    </w:p>
    <w:p w:rsidR="00EC62D0" w:rsidRPr="00EC62D0" w:rsidRDefault="001A62A3" w:rsidP="007F54AD">
      <w:pPr>
        <w:shd w:val="clear" w:color="auto" w:fill="FFFFFF"/>
        <w:rPr>
          <w:szCs w:val="24"/>
        </w:rPr>
      </w:pPr>
      <w:r>
        <w:rPr>
          <w:szCs w:val="24"/>
        </w:rPr>
        <w:lastRenderedPageBreak/>
        <w:t xml:space="preserve">         </w:t>
      </w:r>
      <w:r w:rsidR="00EC62D0" w:rsidRPr="00EC62D0">
        <w:rPr>
          <w:szCs w:val="24"/>
        </w:rPr>
        <w:t xml:space="preserve">4.4. Консилиум проводит заседания по мере необходимости, не реже </w:t>
      </w:r>
      <w:r>
        <w:rPr>
          <w:szCs w:val="24"/>
        </w:rPr>
        <w:t xml:space="preserve">одного </w:t>
      </w:r>
      <w:r w:rsidR="00EC62D0" w:rsidRPr="00EC62D0">
        <w:rPr>
          <w:szCs w:val="24"/>
        </w:rPr>
        <w:t xml:space="preserve"> раз</w:t>
      </w:r>
      <w:r>
        <w:rPr>
          <w:szCs w:val="24"/>
        </w:rPr>
        <w:t>а</w:t>
      </w:r>
      <w:r w:rsidR="00EC62D0" w:rsidRPr="00EC62D0">
        <w:rPr>
          <w:szCs w:val="24"/>
        </w:rPr>
        <w:t xml:space="preserve"> в </w:t>
      </w:r>
      <w:r>
        <w:rPr>
          <w:szCs w:val="24"/>
        </w:rPr>
        <w:t>квартал</w:t>
      </w:r>
      <w:r w:rsidR="00EC62D0" w:rsidRPr="00EC62D0">
        <w:rPr>
          <w:szCs w:val="24"/>
        </w:rPr>
        <w:t>.</w:t>
      </w:r>
    </w:p>
    <w:p w:rsidR="00EC62D0" w:rsidRPr="00EC62D0" w:rsidRDefault="001A62A3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  </w:t>
      </w:r>
      <w:r w:rsidR="00EC62D0" w:rsidRPr="00EC62D0">
        <w:rPr>
          <w:szCs w:val="24"/>
        </w:rPr>
        <w:t>4.5. С инициати</w:t>
      </w:r>
      <w:r>
        <w:rPr>
          <w:szCs w:val="24"/>
        </w:rPr>
        <w:t>вой о проведении К</w:t>
      </w:r>
      <w:r w:rsidR="00EC62D0" w:rsidRPr="00EC62D0">
        <w:rPr>
          <w:szCs w:val="24"/>
        </w:rPr>
        <w:t xml:space="preserve">онсилиума выходит </w:t>
      </w:r>
      <w:r>
        <w:rPr>
          <w:szCs w:val="24"/>
        </w:rPr>
        <w:t>администрац</w:t>
      </w:r>
      <w:r w:rsidR="00A24EB8">
        <w:rPr>
          <w:szCs w:val="24"/>
        </w:rPr>
        <w:t>ия сельского поселения «Лойма</w:t>
      </w:r>
      <w:r>
        <w:rPr>
          <w:szCs w:val="24"/>
        </w:rPr>
        <w:t>»</w:t>
      </w:r>
      <w:r w:rsidR="00EC62D0" w:rsidRPr="00EC62D0">
        <w:rPr>
          <w:szCs w:val="24"/>
        </w:rPr>
        <w:t>, а так же субъекты системы профилактики для вопросов, требующих коллегиального решения и межведомственного взаимодействия.</w:t>
      </w:r>
    </w:p>
    <w:p w:rsidR="00EC62D0" w:rsidRPr="00EC62D0" w:rsidRDefault="001A62A3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 </w:t>
      </w:r>
      <w:r w:rsidR="00EC62D0" w:rsidRPr="00EC62D0">
        <w:rPr>
          <w:szCs w:val="24"/>
        </w:rPr>
        <w:t xml:space="preserve">4.6. О вопросах, выносимых на рассмотрение Консилиума, субъект системы профилактики, инициирующий проведение заседания консилиума, ставит в </w:t>
      </w:r>
      <w:r>
        <w:rPr>
          <w:szCs w:val="24"/>
        </w:rPr>
        <w:t>администраци</w:t>
      </w:r>
      <w:r w:rsidR="007F55F8">
        <w:rPr>
          <w:szCs w:val="24"/>
        </w:rPr>
        <w:t>ю сельского поселения «Лойма</w:t>
      </w:r>
      <w:r>
        <w:rPr>
          <w:szCs w:val="24"/>
        </w:rPr>
        <w:t xml:space="preserve">» </w:t>
      </w:r>
      <w:r w:rsidR="00EC62D0" w:rsidRPr="00EC62D0">
        <w:rPr>
          <w:szCs w:val="24"/>
        </w:rPr>
        <w:t>и согласовывает время, дату проведения Консилиума. Этот же субъект занимается подготовкой документов: информацией с обоснованием необходимости проведения профилактической работы, акт обследования несовершеннолетнего, согласно установленной формы, иные сведения.</w:t>
      </w:r>
    </w:p>
    <w:p w:rsidR="00EC62D0" w:rsidRPr="00EC62D0" w:rsidRDefault="001A62A3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 </w:t>
      </w:r>
      <w:r w:rsidR="00EC62D0" w:rsidRPr="00EC62D0">
        <w:rPr>
          <w:szCs w:val="24"/>
        </w:rPr>
        <w:t xml:space="preserve">4.7. </w:t>
      </w:r>
      <w:r>
        <w:rPr>
          <w:szCs w:val="24"/>
        </w:rPr>
        <w:t>Председатель Консилиума</w:t>
      </w:r>
      <w:r w:rsidR="00EC62D0" w:rsidRPr="00EC62D0">
        <w:rPr>
          <w:szCs w:val="24"/>
        </w:rPr>
        <w:t xml:space="preserve"> при получении информации </w:t>
      </w:r>
      <w:r>
        <w:rPr>
          <w:szCs w:val="24"/>
        </w:rPr>
        <w:t>от</w:t>
      </w:r>
      <w:r w:rsidR="00EC62D0" w:rsidRPr="00EC62D0">
        <w:rPr>
          <w:szCs w:val="24"/>
        </w:rPr>
        <w:t xml:space="preserve"> субъекта профилактики поручает </w:t>
      </w:r>
      <w:r>
        <w:rPr>
          <w:szCs w:val="24"/>
        </w:rPr>
        <w:t>секретарю Консилиума</w:t>
      </w:r>
      <w:r w:rsidR="00EC62D0" w:rsidRPr="00EC62D0">
        <w:rPr>
          <w:szCs w:val="24"/>
        </w:rPr>
        <w:t xml:space="preserve"> на основании собранных материалов разработать проект межведомственного плана и предоставить на рассмотрение Консилиума.</w:t>
      </w:r>
    </w:p>
    <w:p w:rsidR="00EC62D0" w:rsidRPr="00EC62D0" w:rsidRDefault="001508CF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 </w:t>
      </w:r>
      <w:r w:rsidR="001A62A3">
        <w:rPr>
          <w:szCs w:val="24"/>
        </w:rPr>
        <w:t>Секретарь Консилиума</w:t>
      </w:r>
      <w:r w:rsidR="00EC62D0" w:rsidRPr="00EC62D0">
        <w:rPr>
          <w:szCs w:val="24"/>
        </w:rPr>
        <w:t xml:space="preserve"> для более качественной и эффективной подготовки межведомственного плана может привлекать для совместной работы социальных педагогов и психологов общеобразовательных учреждений, иных специалистов.</w:t>
      </w:r>
    </w:p>
    <w:p w:rsidR="00EC62D0" w:rsidRPr="00EC62D0" w:rsidRDefault="001508CF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   </w:t>
      </w:r>
      <w:r w:rsidR="00EC62D0" w:rsidRPr="00EC62D0">
        <w:rPr>
          <w:szCs w:val="24"/>
        </w:rPr>
        <w:t>4.8. Консилиум может быть первичным или повторным, в зависимости от срока патронажных мероприятий, обозначенных в межведомственных планах.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4.8.1. Первичный Консилиум коллегиально, на основании поступившей документации: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- определяет статус семьи – социально опасное положение или трудная жизненная ситуация;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- определяет перечень мероприятий по основным направлениям социальной реабилитации семьи;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- распределяет ответственность за выполнение мероприятий и определяет сроки их реализации;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- определяет куратора случая;</w:t>
      </w:r>
    </w:p>
    <w:p w:rsidR="00EC62D0" w:rsidRPr="00EC62D0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>- направляет проект межведомственного плана на утверждение территориальной комиссии.</w:t>
      </w:r>
    </w:p>
    <w:p w:rsidR="001508CF" w:rsidRDefault="00EC62D0" w:rsidP="007F54AD">
      <w:pPr>
        <w:shd w:val="clear" w:color="auto" w:fill="FFFFFF"/>
        <w:rPr>
          <w:szCs w:val="24"/>
        </w:rPr>
      </w:pPr>
      <w:r w:rsidRPr="00EC62D0">
        <w:rPr>
          <w:szCs w:val="24"/>
        </w:rPr>
        <w:t xml:space="preserve">4.8.2. Повторный Консилиум проводится с целью совместного рассмотрения ситуации в семьях по итогам реализации межведомственного плана, оценки его эффективности, принятия решения о снятии семьи с учета или продолжении срока реабилитации. </w:t>
      </w:r>
    </w:p>
    <w:p w:rsidR="00EC62D0" w:rsidRPr="00EC62D0" w:rsidRDefault="001508CF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 </w:t>
      </w:r>
      <w:r w:rsidR="00EC62D0" w:rsidRPr="00EC62D0">
        <w:rPr>
          <w:szCs w:val="24"/>
        </w:rPr>
        <w:t>4.9. Все учреждения системы профилактики, работающие в рамках своей компетенции по реализации межведомственного плана обязаны сообщать о результатах исполнения межведомственного плана куратору в строго установленные сроки.</w:t>
      </w:r>
    </w:p>
    <w:p w:rsidR="001508CF" w:rsidRDefault="001508CF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 </w:t>
      </w:r>
      <w:r w:rsidR="00EC62D0" w:rsidRPr="00EC62D0">
        <w:rPr>
          <w:szCs w:val="24"/>
        </w:rPr>
        <w:t xml:space="preserve">4.10. В случае невыполнения субъектами системы профилактики мероприятий межведомственного плана, утвержденного </w:t>
      </w:r>
      <w:r>
        <w:rPr>
          <w:szCs w:val="24"/>
        </w:rPr>
        <w:t>Консилиумом</w:t>
      </w:r>
      <w:r w:rsidR="00EC62D0" w:rsidRPr="00EC62D0">
        <w:rPr>
          <w:szCs w:val="24"/>
        </w:rPr>
        <w:t xml:space="preserve">, и не предоставления информации куратору, </w:t>
      </w:r>
      <w:r>
        <w:rPr>
          <w:szCs w:val="24"/>
        </w:rPr>
        <w:t>Консилиум</w:t>
      </w:r>
      <w:r w:rsidR="00EC62D0" w:rsidRPr="00EC62D0">
        <w:rPr>
          <w:szCs w:val="24"/>
        </w:rPr>
        <w:t xml:space="preserve"> заслушивает конкретные субъекты системы профилактики на заседаниях</w:t>
      </w:r>
      <w:r>
        <w:rPr>
          <w:szCs w:val="24"/>
        </w:rPr>
        <w:t>.</w:t>
      </w:r>
    </w:p>
    <w:p w:rsidR="00EC62D0" w:rsidRDefault="001508CF" w:rsidP="007F54AD">
      <w:pPr>
        <w:shd w:val="clear" w:color="auto" w:fill="FFFFFF"/>
        <w:rPr>
          <w:szCs w:val="24"/>
        </w:rPr>
      </w:pPr>
      <w:r>
        <w:rPr>
          <w:szCs w:val="24"/>
        </w:rPr>
        <w:t xml:space="preserve">        </w:t>
      </w:r>
      <w:r w:rsidR="00EC62D0" w:rsidRPr="00EC62D0">
        <w:rPr>
          <w:szCs w:val="24"/>
        </w:rPr>
        <w:t xml:space="preserve">4.11. В случае исключения социально опасного положения </w:t>
      </w:r>
      <w:r w:rsidRPr="00EC62D0">
        <w:rPr>
          <w:szCs w:val="24"/>
        </w:rPr>
        <w:t xml:space="preserve">направляется заключение Консилиума с выводами, подтверждающими отсутствие социально опасной ситуации </w:t>
      </w:r>
      <w:r w:rsidR="00EC62D0" w:rsidRPr="00EC62D0">
        <w:rPr>
          <w:szCs w:val="24"/>
        </w:rPr>
        <w:t xml:space="preserve">в </w:t>
      </w:r>
      <w:r>
        <w:rPr>
          <w:szCs w:val="24"/>
        </w:rPr>
        <w:t>КПДНиЗП Прилузского района</w:t>
      </w:r>
      <w:r w:rsidR="00EC62D0" w:rsidRPr="00EC62D0">
        <w:rPr>
          <w:szCs w:val="24"/>
        </w:rPr>
        <w:t>.</w:t>
      </w:r>
    </w:p>
    <w:p w:rsidR="001508CF" w:rsidRPr="00EC62D0" w:rsidRDefault="001508CF" w:rsidP="007F54AD">
      <w:pPr>
        <w:shd w:val="clear" w:color="auto" w:fill="FFFFFF"/>
        <w:rPr>
          <w:szCs w:val="24"/>
        </w:rPr>
      </w:pPr>
    </w:p>
    <w:p w:rsidR="00C160C6" w:rsidRPr="00EC62D0" w:rsidRDefault="00C160C6" w:rsidP="00C160C6">
      <w:pPr>
        <w:shd w:val="clear" w:color="auto" w:fill="FFFFFF"/>
        <w:jc w:val="center"/>
        <w:rPr>
          <w:szCs w:val="24"/>
        </w:rPr>
      </w:pPr>
      <w:r w:rsidRPr="00EC62D0">
        <w:rPr>
          <w:b/>
          <w:bCs/>
          <w:szCs w:val="24"/>
        </w:rPr>
        <w:t>V. Документация Консилиума</w:t>
      </w:r>
    </w:p>
    <w:p w:rsidR="00C160C6" w:rsidRPr="00EC62D0" w:rsidRDefault="00C160C6" w:rsidP="00C160C6">
      <w:pPr>
        <w:shd w:val="clear" w:color="auto" w:fill="FFFFFF"/>
        <w:rPr>
          <w:szCs w:val="24"/>
        </w:rPr>
      </w:pPr>
      <w:r w:rsidRPr="00EC62D0">
        <w:rPr>
          <w:szCs w:val="24"/>
        </w:rPr>
        <w:t xml:space="preserve">5.1. Основным документом, фиксирующим решения </w:t>
      </w:r>
      <w:r>
        <w:rPr>
          <w:szCs w:val="24"/>
        </w:rPr>
        <w:t>М</w:t>
      </w:r>
      <w:r w:rsidRPr="00EC62D0">
        <w:rPr>
          <w:szCs w:val="24"/>
        </w:rPr>
        <w:t xml:space="preserve">ежведомственного </w:t>
      </w:r>
      <w:r>
        <w:rPr>
          <w:szCs w:val="24"/>
        </w:rPr>
        <w:t>социального к</w:t>
      </w:r>
      <w:r w:rsidRPr="00EC62D0">
        <w:rPr>
          <w:szCs w:val="24"/>
        </w:rPr>
        <w:t>онсилиума является протокол заседаний, который подписывается председательствующим и секретарем.</w:t>
      </w:r>
    </w:p>
    <w:p w:rsidR="00C160C6" w:rsidRDefault="00C160C6" w:rsidP="00C160C6">
      <w:pPr>
        <w:shd w:val="clear" w:color="auto" w:fill="FFFFFF"/>
        <w:rPr>
          <w:szCs w:val="24"/>
        </w:rPr>
      </w:pPr>
      <w:r w:rsidRPr="00EC62D0">
        <w:rPr>
          <w:szCs w:val="24"/>
        </w:rPr>
        <w:t xml:space="preserve">5.2. Протоколы заседаний Консилиума хранятся </w:t>
      </w:r>
      <w:r>
        <w:rPr>
          <w:szCs w:val="24"/>
        </w:rPr>
        <w:t>у секретаря Межведомственного социального консилиума.</w:t>
      </w:r>
    </w:p>
    <w:p w:rsidR="00C160C6" w:rsidRDefault="00C160C6" w:rsidP="00C160C6">
      <w:pPr>
        <w:shd w:val="clear" w:color="auto" w:fill="FFFFFF"/>
        <w:rPr>
          <w:szCs w:val="24"/>
        </w:rPr>
      </w:pPr>
      <w:r>
        <w:rPr>
          <w:szCs w:val="24"/>
        </w:rPr>
        <w:t>5.3. Первичный Акт обследования жилищно- бытовых условий (согласно приложения 1к положению о межведомственном социальном консилиуме).</w:t>
      </w:r>
    </w:p>
    <w:p w:rsidR="00C160C6" w:rsidRDefault="00C160C6" w:rsidP="00C160C6">
      <w:pPr>
        <w:shd w:val="clear" w:color="auto" w:fill="FFFFFF"/>
        <w:rPr>
          <w:szCs w:val="24"/>
        </w:rPr>
      </w:pPr>
      <w:r>
        <w:rPr>
          <w:szCs w:val="24"/>
        </w:rPr>
        <w:t>5.4. Справка  о проведенной работе с семьей</w:t>
      </w:r>
      <w:r w:rsidR="002337F0">
        <w:rPr>
          <w:szCs w:val="24"/>
        </w:rPr>
        <w:t xml:space="preserve"> (</w:t>
      </w:r>
      <w:r>
        <w:rPr>
          <w:szCs w:val="24"/>
        </w:rPr>
        <w:t>согласно приложения 2 к положению о межведомственном социальном консилиуме).</w:t>
      </w:r>
    </w:p>
    <w:p w:rsidR="00C160C6" w:rsidRDefault="00C160C6" w:rsidP="00C160C6">
      <w:pPr>
        <w:shd w:val="clear" w:color="auto" w:fill="FFFFFF"/>
        <w:rPr>
          <w:szCs w:val="24"/>
        </w:rPr>
      </w:pPr>
    </w:p>
    <w:p w:rsidR="00C160C6" w:rsidRDefault="00C160C6" w:rsidP="00C160C6">
      <w:pPr>
        <w:shd w:val="clear" w:color="auto" w:fill="FFFFFF"/>
        <w:rPr>
          <w:szCs w:val="24"/>
        </w:rPr>
      </w:pPr>
    </w:p>
    <w:p w:rsidR="00C160C6" w:rsidRPr="00C160C6" w:rsidRDefault="00C160C6" w:rsidP="00C160C6">
      <w:pPr>
        <w:shd w:val="clear" w:color="auto" w:fill="FFFFFF"/>
        <w:jc w:val="right"/>
        <w:rPr>
          <w:sz w:val="20"/>
        </w:rPr>
      </w:pPr>
      <w:r>
        <w:rPr>
          <w:szCs w:val="24"/>
        </w:rPr>
        <w:lastRenderedPageBreak/>
        <w:t xml:space="preserve">                                                                                                                     </w:t>
      </w:r>
      <w:r w:rsidRPr="00C160C6">
        <w:rPr>
          <w:sz w:val="20"/>
        </w:rPr>
        <w:t>Приложение</w:t>
      </w:r>
      <w:r>
        <w:rPr>
          <w:sz w:val="20"/>
        </w:rPr>
        <w:t xml:space="preserve"> </w:t>
      </w:r>
      <w:r w:rsidRPr="00C160C6">
        <w:rPr>
          <w:sz w:val="20"/>
        </w:rPr>
        <w:t>1</w:t>
      </w:r>
    </w:p>
    <w:p w:rsidR="00C160C6" w:rsidRPr="00C160C6" w:rsidRDefault="00C160C6" w:rsidP="00C160C6">
      <w:pPr>
        <w:shd w:val="clear" w:color="auto" w:fill="FFFFFF"/>
        <w:jc w:val="right"/>
        <w:rPr>
          <w:sz w:val="20"/>
        </w:rPr>
      </w:pPr>
      <w:r w:rsidRPr="00C160C6">
        <w:rPr>
          <w:sz w:val="20"/>
        </w:rPr>
        <w:t xml:space="preserve">                                                                                                                     к положению</w:t>
      </w:r>
    </w:p>
    <w:p w:rsidR="00C160C6" w:rsidRPr="00C160C6" w:rsidRDefault="00C160C6" w:rsidP="00C160C6">
      <w:pPr>
        <w:shd w:val="clear" w:color="auto" w:fill="FFFFFF"/>
        <w:tabs>
          <w:tab w:val="left" w:pos="7500"/>
        </w:tabs>
        <w:jc w:val="right"/>
        <w:rPr>
          <w:sz w:val="20"/>
        </w:rPr>
      </w:pPr>
      <w:r w:rsidRPr="00C160C6">
        <w:rPr>
          <w:sz w:val="20"/>
        </w:rPr>
        <w:t xml:space="preserve">                                                                                       О межведомственном социальном консилиуме</w:t>
      </w:r>
    </w:p>
    <w:p w:rsidR="00C160C6" w:rsidRPr="00C160C6" w:rsidRDefault="00C160C6" w:rsidP="00C160C6">
      <w:pPr>
        <w:shd w:val="clear" w:color="auto" w:fill="FFFFFF"/>
        <w:tabs>
          <w:tab w:val="left" w:pos="7500"/>
        </w:tabs>
        <w:jc w:val="right"/>
        <w:rPr>
          <w:sz w:val="20"/>
        </w:rPr>
      </w:pPr>
      <w:r w:rsidRPr="00C160C6">
        <w:rPr>
          <w:sz w:val="20"/>
        </w:rPr>
        <w:t xml:space="preserve">                                             </w:t>
      </w:r>
      <w:r>
        <w:rPr>
          <w:sz w:val="20"/>
        </w:rPr>
        <w:t xml:space="preserve">                           </w:t>
      </w:r>
    </w:p>
    <w:p w:rsidR="00C160C6" w:rsidRPr="004F6D5C" w:rsidRDefault="00C160C6" w:rsidP="00C160C6">
      <w:pPr>
        <w:shd w:val="clear" w:color="auto" w:fill="FFFFFF"/>
        <w:jc w:val="center"/>
        <w:rPr>
          <w:b/>
          <w:szCs w:val="24"/>
        </w:rPr>
      </w:pPr>
      <w:r w:rsidRPr="004F6D5C">
        <w:rPr>
          <w:b/>
          <w:szCs w:val="24"/>
        </w:rPr>
        <w:t>АКТ</w:t>
      </w:r>
    </w:p>
    <w:p w:rsidR="00C160C6" w:rsidRDefault="00C160C6" w:rsidP="00C160C6">
      <w:pPr>
        <w:shd w:val="clear" w:color="auto" w:fill="FFFFFF"/>
        <w:jc w:val="center"/>
        <w:rPr>
          <w:b/>
          <w:szCs w:val="24"/>
        </w:rPr>
      </w:pPr>
      <w:r w:rsidRPr="004F6D5C">
        <w:rPr>
          <w:b/>
          <w:szCs w:val="24"/>
        </w:rPr>
        <w:t>обследования жилищно- бытовых условий</w:t>
      </w:r>
    </w:p>
    <w:p w:rsidR="00C160C6" w:rsidRDefault="00C160C6" w:rsidP="00C160C6">
      <w:pPr>
        <w:shd w:val="clear" w:color="auto" w:fill="FFFFFF"/>
        <w:jc w:val="center"/>
        <w:rPr>
          <w:b/>
          <w:szCs w:val="24"/>
        </w:rPr>
      </w:pPr>
    </w:p>
    <w:p w:rsidR="00C160C6" w:rsidRDefault="00C160C6" w:rsidP="00C160C6">
      <w:pPr>
        <w:shd w:val="clear" w:color="auto" w:fill="FFFFFF"/>
        <w:jc w:val="center"/>
        <w:rPr>
          <w:b/>
          <w:szCs w:val="24"/>
        </w:rPr>
      </w:pPr>
      <w:r>
        <w:rPr>
          <w:b/>
          <w:szCs w:val="24"/>
        </w:rPr>
        <w:t>семьи_______________________________________________________________________</w:t>
      </w:r>
    </w:p>
    <w:p w:rsidR="00C160C6" w:rsidRDefault="00C160C6" w:rsidP="00C160C6">
      <w:pPr>
        <w:shd w:val="clear" w:color="auto" w:fill="FFFFFF"/>
        <w:jc w:val="center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от «_____» _________________20___г.</w:t>
      </w:r>
    </w:p>
    <w:p w:rsidR="00C160C6" w:rsidRDefault="00C160C6" w:rsidP="00C160C6">
      <w:pPr>
        <w:shd w:val="clear" w:color="auto" w:fill="FFFFFF"/>
        <w:jc w:val="center"/>
        <w:rPr>
          <w:b/>
          <w:szCs w:val="24"/>
        </w:rPr>
      </w:pPr>
    </w:p>
    <w:p w:rsidR="00C160C6" w:rsidRDefault="00C160C6" w:rsidP="00C160C6">
      <w:pPr>
        <w:pBdr>
          <w:bottom w:val="single" w:sz="12" w:space="1" w:color="auto"/>
        </w:pBdr>
        <w:shd w:val="clear" w:color="auto" w:fill="FFFFFF"/>
        <w:jc w:val="center"/>
        <w:rPr>
          <w:b/>
          <w:szCs w:val="24"/>
        </w:rPr>
      </w:pPr>
      <w:r>
        <w:rPr>
          <w:b/>
          <w:szCs w:val="24"/>
        </w:rPr>
        <w:t>Нами / мной _______________________________________________________________</w:t>
      </w:r>
    </w:p>
    <w:p w:rsidR="00C160C6" w:rsidRPr="00426623" w:rsidRDefault="00C160C6" w:rsidP="00C160C6">
      <w:pPr>
        <w:pBdr>
          <w:bottom w:val="single" w:sz="12" w:space="1" w:color="auto"/>
        </w:pBdr>
        <w:shd w:val="clear" w:color="auto" w:fill="FFFFFF"/>
        <w:jc w:val="center"/>
        <w:rPr>
          <w:szCs w:val="24"/>
          <w:u w:val="single"/>
        </w:rPr>
      </w:pPr>
    </w:p>
    <w:p w:rsidR="00C160C6" w:rsidRDefault="00C160C6" w:rsidP="00C160C6">
      <w:pPr>
        <w:shd w:val="clear" w:color="auto" w:fill="FFFFFF"/>
        <w:rPr>
          <w:szCs w:val="24"/>
          <w:u w:val="single"/>
        </w:rPr>
      </w:pPr>
      <w:r w:rsidRPr="00426623">
        <w:rPr>
          <w:szCs w:val="24"/>
          <w:u w:val="single"/>
        </w:rPr>
        <w:t>__________________________________________________________________________________________________________________________________________________________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Проведено обследования жилищно- бытовых условий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семьи_______________________________________________________________________</w:t>
      </w:r>
    </w:p>
    <w:p w:rsidR="00C160C6" w:rsidRDefault="00C160C6" w:rsidP="00C160C6">
      <w:pPr>
        <w:rPr>
          <w:sz w:val="18"/>
          <w:szCs w:val="18"/>
        </w:rPr>
      </w:pPr>
      <w:r w:rsidRPr="00700239">
        <w:rPr>
          <w:sz w:val="18"/>
          <w:szCs w:val="18"/>
        </w:rPr>
        <w:t>(находящейся в социально опасном положении, группы риска, не состоящей на учёте) нужное подчеркнуть)</w:t>
      </w:r>
    </w:p>
    <w:p w:rsidR="00C160C6" w:rsidRDefault="00C160C6" w:rsidP="00C160C6">
      <w:pPr>
        <w:rPr>
          <w:szCs w:val="24"/>
        </w:rPr>
      </w:pPr>
      <w:r w:rsidRPr="00700239">
        <w:rPr>
          <w:szCs w:val="24"/>
        </w:rPr>
        <w:t>Проживающих по адресу</w:t>
      </w:r>
      <w:r>
        <w:rPr>
          <w:szCs w:val="24"/>
        </w:rPr>
        <w:t xml:space="preserve"> (полностью)___________________________________________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</w:t>
      </w:r>
    </w:p>
    <w:p w:rsidR="00C160C6" w:rsidRDefault="00C160C6" w:rsidP="00C160C6">
      <w:pPr>
        <w:pBdr>
          <w:bottom w:val="single" w:sz="12" w:space="1" w:color="auto"/>
        </w:pBdr>
        <w:rPr>
          <w:szCs w:val="24"/>
        </w:rPr>
      </w:pPr>
      <w:r>
        <w:rPr>
          <w:szCs w:val="24"/>
        </w:rPr>
        <w:t>Цель обследования ___________________________________________________________</w:t>
      </w:r>
    </w:p>
    <w:p w:rsidR="00C160C6" w:rsidRDefault="00C160C6" w:rsidP="00C160C6">
      <w:pPr>
        <w:pBdr>
          <w:bottom w:val="single" w:sz="12" w:space="1" w:color="auto"/>
        </w:pBdr>
        <w:rPr>
          <w:szCs w:val="24"/>
        </w:rPr>
      </w:pPr>
    </w:p>
    <w:p w:rsidR="00C160C6" w:rsidRDefault="00C160C6" w:rsidP="00C160C6">
      <w:pPr>
        <w:rPr>
          <w:szCs w:val="24"/>
        </w:rPr>
      </w:pPr>
      <w:r>
        <w:rPr>
          <w:szCs w:val="24"/>
        </w:rPr>
        <w:t>Обследованием уставлено , что семья состоит из ___ человек.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Доход семьи ( зар. плата, детские пособия, пособия с ЦЗН и т.д. , в каком размере)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Санитарное состояние жилья 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Наличие продуктов питания (подробно)___________________________________________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Наличие необходимой мебели 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Отношение родителей к употреблению спиртных напитков 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Лишены или ограничены в родительских правах ( с какого числа, месяца,год)__________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Обстановка на момент посещения 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Оказывали ли какие-либо виды помощи ( из Детского фонда, продукты, одежда, были ли дети в приюте)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</w:p>
    <w:p w:rsidR="00C160C6" w:rsidRDefault="00C160C6" w:rsidP="00C160C6">
      <w:pPr>
        <w:rPr>
          <w:szCs w:val="24"/>
        </w:rPr>
      </w:pPr>
      <w:r>
        <w:rPr>
          <w:szCs w:val="24"/>
        </w:rPr>
        <w:t>С какого года стоят на учете 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Если ранее был акт предупреждения, то укажите (число, месяц, год)__________________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lastRenderedPageBreak/>
        <w:t>Результаты обследования_______________________________________________________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Выводы:______________________________________________________________________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C160C6" w:rsidRDefault="00C160C6" w:rsidP="00C160C6">
      <w:pPr>
        <w:rPr>
          <w:szCs w:val="24"/>
        </w:rPr>
      </w:pPr>
    </w:p>
    <w:p w:rsidR="00C160C6" w:rsidRDefault="00C160C6" w:rsidP="00C160C6">
      <w:pPr>
        <w:rPr>
          <w:szCs w:val="24"/>
        </w:rPr>
      </w:pPr>
    </w:p>
    <w:p w:rsidR="00C160C6" w:rsidRDefault="00C160C6" w:rsidP="00C160C6">
      <w:pPr>
        <w:rPr>
          <w:szCs w:val="24"/>
        </w:rPr>
      </w:pPr>
    </w:p>
    <w:p w:rsidR="00C160C6" w:rsidRDefault="00C160C6" w:rsidP="00C160C6">
      <w:pPr>
        <w:rPr>
          <w:szCs w:val="24"/>
        </w:rPr>
      </w:pPr>
    </w:p>
    <w:p w:rsidR="00C160C6" w:rsidRDefault="00C160C6" w:rsidP="00C160C6">
      <w:pPr>
        <w:rPr>
          <w:szCs w:val="24"/>
        </w:rPr>
      </w:pPr>
    </w:p>
    <w:p w:rsidR="00C160C6" w:rsidRDefault="00C160C6" w:rsidP="00C160C6">
      <w:pPr>
        <w:rPr>
          <w:szCs w:val="24"/>
        </w:rPr>
      </w:pPr>
    </w:p>
    <w:p w:rsidR="00C160C6" w:rsidRDefault="00C160C6" w:rsidP="00C160C6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Подписи членов комиссии: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__________________________________</w:t>
      </w:r>
    </w:p>
    <w:p w:rsidR="00C160C6" w:rsidRDefault="00C160C6" w:rsidP="00C160C6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 __________________________________</w:t>
      </w:r>
    </w:p>
    <w:p w:rsidR="00C160C6" w:rsidRDefault="00C160C6" w:rsidP="00C160C6">
      <w:pPr>
        <w:rPr>
          <w:szCs w:val="24"/>
        </w:rPr>
      </w:pPr>
    </w:p>
    <w:p w:rsidR="00C160C6" w:rsidRDefault="00C160C6" w:rsidP="00C160C6">
      <w:pPr>
        <w:rPr>
          <w:szCs w:val="24"/>
        </w:rPr>
      </w:pPr>
      <w:r>
        <w:rPr>
          <w:szCs w:val="24"/>
        </w:rPr>
        <w:t>С содержанием акта ознакомлены:_______________________________________________</w:t>
      </w:r>
    </w:p>
    <w:p w:rsidR="00C160C6" w:rsidRDefault="00C160C6" w:rsidP="00C160C6">
      <w:pPr>
        <w:tabs>
          <w:tab w:val="left" w:pos="1680"/>
        </w:tabs>
        <w:rPr>
          <w:szCs w:val="24"/>
        </w:rPr>
      </w:pPr>
    </w:p>
    <w:p w:rsidR="00C160C6" w:rsidRDefault="00C160C6" w:rsidP="00C160C6">
      <w:pPr>
        <w:tabs>
          <w:tab w:val="left" w:pos="1680"/>
        </w:tabs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Default="00C160C6" w:rsidP="00C160C6">
      <w:pPr>
        <w:shd w:val="clear" w:color="auto" w:fill="FFFFFF"/>
        <w:jc w:val="right"/>
        <w:rPr>
          <w:szCs w:val="24"/>
        </w:rPr>
      </w:pPr>
    </w:p>
    <w:p w:rsidR="00C160C6" w:rsidRPr="00C160C6" w:rsidRDefault="00C160C6" w:rsidP="00C160C6">
      <w:pPr>
        <w:shd w:val="clear" w:color="auto" w:fill="FFFFFF"/>
        <w:jc w:val="right"/>
        <w:rPr>
          <w:sz w:val="20"/>
        </w:rPr>
      </w:pPr>
      <w:r w:rsidRPr="00C160C6">
        <w:rPr>
          <w:sz w:val="20"/>
        </w:rPr>
        <w:lastRenderedPageBreak/>
        <w:t>Приложение 2</w:t>
      </w:r>
    </w:p>
    <w:p w:rsidR="00C160C6" w:rsidRPr="00C160C6" w:rsidRDefault="00C160C6" w:rsidP="00C160C6">
      <w:pPr>
        <w:shd w:val="clear" w:color="auto" w:fill="FFFFFF"/>
        <w:jc w:val="right"/>
        <w:rPr>
          <w:sz w:val="20"/>
        </w:rPr>
      </w:pPr>
      <w:r w:rsidRPr="00C160C6">
        <w:rPr>
          <w:sz w:val="20"/>
        </w:rPr>
        <w:t xml:space="preserve">                                                                                                                     к положению</w:t>
      </w:r>
    </w:p>
    <w:p w:rsidR="00C160C6" w:rsidRPr="00C160C6" w:rsidRDefault="00C160C6" w:rsidP="00C160C6">
      <w:pPr>
        <w:shd w:val="clear" w:color="auto" w:fill="FFFFFF"/>
        <w:tabs>
          <w:tab w:val="left" w:pos="7500"/>
        </w:tabs>
        <w:jc w:val="right"/>
        <w:rPr>
          <w:sz w:val="20"/>
        </w:rPr>
      </w:pPr>
      <w:r w:rsidRPr="00C160C6">
        <w:rPr>
          <w:sz w:val="20"/>
        </w:rPr>
        <w:t xml:space="preserve">                        </w:t>
      </w:r>
      <w:r>
        <w:rPr>
          <w:sz w:val="20"/>
        </w:rPr>
        <w:t xml:space="preserve">                               </w:t>
      </w:r>
      <w:r w:rsidRPr="00C160C6">
        <w:rPr>
          <w:sz w:val="20"/>
        </w:rPr>
        <w:t>О межведомственном социальном консилиуме</w:t>
      </w:r>
    </w:p>
    <w:p w:rsidR="00C160C6" w:rsidRPr="00C160C6" w:rsidRDefault="00C160C6" w:rsidP="00C160C6">
      <w:pPr>
        <w:shd w:val="clear" w:color="auto" w:fill="FFFFFF"/>
        <w:tabs>
          <w:tab w:val="left" w:pos="7500"/>
        </w:tabs>
        <w:jc w:val="right"/>
        <w:rPr>
          <w:sz w:val="20"/>
        </w:rPr>
      </w:pPr>
      <w:r w:rsidRPr="00C160C6">
        <w:rPr>
          <w:sz w:val="20"/>
        </w:rPr>
        <w:t xml:space="preserve">                                                                                                                 </w:t>
      </w:r>
    </w:p>
    <w:p w:rsidR="00C160C6" w:rsidRDefault="00C160C6" w:rsidP="00C160C6">
      <w:pPr>
        <w:tabs>
          <w:tab w:val="left" w:pos="1680"/>
        </w:tabs>
        <w:jc w:val="center"/>
        <w:rPr>
          <w:b/>
          <w:sz w:val="36"/>
          <w:szCs w:val="36"/>
        </w:rPr>
      </w:pPr>
      <w:r w:rsidRPr="00D201EA">
        <w:rPr>
          <w:b/>
          <w:sz w:val="36"/>
          <w:szCs w:val="36"/>
        </w:rPr>
        <w:t>Справка о посещении семьи</w:t>
      </w:r>
    </w:p>
    <w:p w:rsidR="00C160C6" w:rsidRDefault="00C160C6" w:rsidP="00C160C6">
      <w:pPr>
        <w:tabs>
          <w:tab w:val="left" w:pos="168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>___________________________________________</w:t>
      </w:r>
    </w:p>
    <w:p w:rsidR="00C160C6" w:rsidRDefault="00C160C6" w:rsidP="00C160C6">
      <w:pPr>
        <w:tabs>
          <w:tab w:val="left" w:pos="1260"/>
        </w:tabs>
        <w:rPr>
          <w:b/>
          <w:szCs w:val="24"/>
        </w:rPr>
      </w:pPr>
      <w:r>
        <w:rPr>
          <w:sz w:val="36"/>
          <w:szCs w:val="36"/>
        </w:rPr>
        <w:tab/>
      </w:r>
      <w:r w:rsidRPr="00D201EA">
        <w:rPr>
          <w:b/>
          <w:szCs w:val="24"/>
        </w:rPr>
        <w:t>адрес посещения семьи</w:t>
      </w:r>
    </w:p>
    <w:p w:rsidR="00C160C6" w:rsidRDefault="00C160C6" w:rsidP="00C160C6">
      <w:pPr>
        <w:tabs>
          <w:tab w:val="left" w:pos="1260"/>
        </w:tabs>
        <w:rPr>
          <w:b/>
          <w:szCs w:val="24"/>
        </w:rPr>
      </w:pPr>
      <w:r w:rsidRPr="00D201EA">
        <w:rPr>
          <w:szCs w:val="24"/>
        </w:rPr>
        <w:t>от «_____»_______________2020 г.</w:t>
      </w:r>
      <w:r>
        <w:rPr>
          <w:b/>
          <w:szCs w:val="24"/>
        </w:rPr>
        <w:t xml:space="preserve">                                              _______________________</w:t>
      </w:r>
    </w:p>
    <w:p w:rsidR="00C160C6" w:rsidRDefault="00C160C6" w:rsidP="00C160C6">
      <w:pPr>
        <w:tabs>
          <w:tab w:val="left" w:pos="1260"/>
        </w:tabs>
        <w:rPr>
          <w:sz w:val="22"/>
          <w:szCs w:val="22"/>
        </w:rPr>
      </w:pPr>
      <w:r w:rsidRPr="008D34D5">
        <w:rPr>
          <w:sz w:val="22"/>
          <w:szCs w:val="22"/>
        </w:rPr>
        <w:t>( время посещения)</w:t>
      </w:r>
    </w:p>
    <w:p w:rsidR="00C160C6" w:rsidRDefault="00C160C6" w:rsidP="00C160C6">
      <w:pPr>
        <w:tabs>
          <w:tab w:val="left" w:pos="1260"/>
        </w:tabs>
        <w:rPr>
          <w:sz w:val="22"/>
          <w:szCs w:val="22"/>
        </w:rPr>
      </w:pPr>
      <w:r w:rsidRPr="006C37CD">
        <w:rPr>
          <w:b/>
          <w:sz w:val="22"/>
          <w:szCs w:val="22"/>
        </w:rPr>
        <w:t>На момент посещения дома находились ( перечислить)</w:t>
      </w:r>
      <w:r>
        <w:rPr>
          <w:sz w:val="22"/>
          <w:szCs w:val="22"/>
        </w:rPr>
        <w:t>________________________________</w:t>
      </w:r>
    </w:p>
    <w:p w:rsidR="00C160C6" w:rsidRDefault="00C160C6" w:rsidP="00C160C6">
      <w:pPr>
        <w:tabs>
          <w:tab w:val="left" w:pos="12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160C6" w:rsidRDefault="00C160C6" w:rsidP="00C160C6">
      <w:pPr>
        <w:tabs>
          <w:tab w:val="left" w:pos="12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160C6" w:rsidRDefault="00C160C6" w:rsidP="00C160C6">
      <w:pPr>
        <w:tabs>
          <w:tab w:val="left" w:pos="1260"/>
        </w:tabs>
        <w:rPr>
          <w:sz w:val="22"/>
          <w:szCs w:val="22"/>
        </w:rPr>
      </w:pPr>
      <w:r w:rsidRPr="006C37CD">
        <w:rPr>
          <w:b/>
          <w:sz w:val="22"/>
          <w:szCs w:val="22"/>
        </w:rPr>
        <w:t>Выполнение пунктов плана индивидуальной  программы социальной реабилитации семьи (с указанием причин невыполнения):</w:t>
      </w: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</w:t>
      </w:r>
    </w:p>
    <w:p w:rsidR="00C160C6" w:rsidRDefault="00C160C6" w:rsidP="00C160C6">
      <w:pPr>
        <w:tabs>
          <w:tab w:val="left" w:pos="12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160C6" w:rsidRDefault="00C160C6" w:rsidP="00C160C6">
      <w:pPr>
        <w:tabs>
          <w:tab w:val="left" w:pos="12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160C6" w:rsidRDefault="00C160C6" w:rsidP="00C160C6">
      <w:pPr>
        <w:tabs>
          <w:tab w:val="left" w:pos="1260"/>
        </w:tabs>
        <w:rPr>
          <w:sz w:val="22"/>
          <w:szCs w:val="22"/>
        </w:rPr>
      </w:pPr>
      <w:r w:rsidRPr="006C37CD">
        <w:rPr>
          <w:b/>
          <w:sz w:val="22"/>
          <w:szCs w:val="22"/>
        </w:rPr>
        <w:t>Вновь выявленные проблемы в семье</w:t>
      </w:r>
      <w:r>
        <w:rPr>
          <w:sz w:val="22"/>
          <w:szCs w:val="22"/>
        </w:rPr>
        <w:t xml:space="preserve"> :__________________________________________________________________________________</w:t>
      </w:r>
    </w:p>
    <w:p w:rsidR="00C160C6" w:rsidRDefault="00C160C6" w:rsidP="00C160C6">
      <w:pPr>
        <w:tabs>
          <w:tab w:val="left" w:pos="12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160C6" w:rsidRDefault="00C160C6" w:rsidP="00C160C6">
      <w:pPr>
        <w:tabs>
          <w:tab w:val="left" w:pos="12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160C6" w:rsidRDefault="00C160C6" w:rsidP="00C160C6">
      <w:pPr>
        <w:rPr>
          <w:b/>
          <w:sz w:val="22"/>
          <w:szCs w:val="22"/>
        </w:rPr>
      </w:pPr>
      <w:r w:rsidRPr="006C37CD">
        <w:rPr>
          <w:b/>
          <w:sz w:val="22"/>
          <w:szCs w:val="22"/>
        </w:rPr>
        <w:t>Сведения, полученные от соседей, родственников, знакомых семьи:</w:t>
      </w:r>
    </w:p>
    <w:p w:rsidR="00C160C6" w:rsidRDefault="00C160C6" w:rsidP="00C160C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</w:t>
      </w:r>
    </w:p>
    <w:p w:rsidR="00C160C6" w:rsidRDefault="00C160C6" w:rsidP="00C160C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</w:t>
      </w:r>
    </w:p>
    <w:p w:rsidR="00C160C6" w:rsidRDefault="00C160C6" w:rsidP="00C160C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</w:t>
      </w:r>
    </w:p>
    <w:p w:rsidR="00C160C6" w:rsidRDefault="00C160C6" w:rsidP="00C160C6">
      <w:pPr>
        <w:rPr>
          <w:sz w:val="22"/>
          <w:szCs w:val="22"/>
        </w:rPr>
      </w:pPr>
      <w:r>
        <w:rPr>
          <w:b/>
          <w:sz w:val="22"/>
          <w:szCs w:val="22"/>
        </w:rPr>
        <w:t>Заключение (</w:t>
      </w:r>
      <w:r w:rsidRPr="006C37CD">
        <w:rPr>
          <w:sz w:val="22"/>
          <w:szCs w:val="22"/>
        </w:rPr>
        <w:t>указание на наличие или отсутствие динамики ситуации в семье):</w:t>
      </w:r>
      <w:r>
        <w:rPr>
          <w:sz w:val="22"/>
          <w:szCs w:val="22"/>
        </w:rPr>
        <w:t xml:space="preserve"> ______________</w:t>
      </w:r>
    </w:p>
    <w:p w:rsidR="00C160C6" w:rsidRDefault="00C160C6" w:rsidP="00C160C6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160C6" w:rsidRDefault="00C160C6" w:rsidP="00C160C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</w:t>
      </w:r>
    </w:p>
    <w:p w:rsidR="00C160C6" w:rsidRDefault="00C160C6" w:rsidP="00C160C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</w:t>
      </w:r>
    </w:p>
    <w:p w:rsidR="00C160C6" w:rsidRDefault="00C160C6" w:rsidP="00C160C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</w:t>
      </w:r>
    </w:p>
    <w:p w:rsidR="00C160C6" w:rsidRDefault="00C160C6" w:rsidP="00C160C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</w:t>
      </w:r>
    </w:p>
    <w:p w:rsidR="00C160C6" w:rsidRDefault="00C160C6" w:rsidP="00C160C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</w:t>
      </w:r>
    </w:p>
    <w:p w:rsidR="00C160C6" w:rsidRDefault="00C160C6" w:rsidP="00C160C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</w:t>
      </w:r>
    </w:p>
    <w:p w:rsidR="00C160C6" w:rsidRDefault="00C160C6" w:rsidP="00C160C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</w:t>
      </w:r>
    </w:p>
    <w:p w:rsidR="00C160C6" w:rsidRDefault="00C160C6" w:rsidP="00C160C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</w:t>
      </w:r>
    </w:p>
    <w:p w:rsidR="00C160C6" w:rsidRDefault="00C160C6" w:rsidP="00C160C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</w:t>
      </w:r>
    </w:p>
    <w:p w:rsidR="00C160C6" w:rsidRDefault="00C160C6" w:rsidP="00C160C6">
      <w:pPr>
        <w:rPr>
          <w:b/>
          <w:sz w:val="22"/>
          <w:szCs w:val="22"/>
        </w:rPr>
      </w:pPr>
      <w:r>
        <w:rPr>
          <w:b/>
          <w:sz w:val="22"/>
          <w:szCs w:val="22"/>
        </w:rPr>
        <w:t>Причины неосуществления патронажа:________________________________________________</w:t>
      </w:r>
    </w:p>
    <w:p w:rsidR="00C160C6" w:rsidRDefault="00C160C6" w:rsidP="00C160C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</w:t>
      </w:r>
    </w:p>
    <w:p w:rsidR="00C160C6" w:rsidRDefault="00C160C6" w:rsidP="00C160C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</w:t>
      </w:r>
    </w:p>
    <w:p w:rsidR="00C160C6" w:rsidRDefault="00C160C6" w:rsidP="00C160C6">
      <w:pPr>
        <w:rPr>
          <w:b/>
          <w:sz w:val="22"/>
          <w:szCs w:val="22"/>
        </w:rPr>
      </w:pPr>
      <w:r>
        <w:rPr>
          <w:b/>
          <w:sz w:val="22"/>
          <w:szCs w:val="22"/>
        </w:rPr>
        <w:t>Куратор семьи _______________________________     ____________________________________</w:t>
      </w:r>
    </w:p>
    <w:p w:rsidR="00C160C6" w:rsidRDefault="00C160C6" w:rsidP="00C160C6">
      <w:pPr>
        <w:rPr>
          <w:sz w:val="22"/>
          <w:szCs w:val="22"/>
        </w:rPr>
      </w:pPr>
      <w:r w:rsidRPr="00E139A5">
        <w:rPr>
          <w:sz w:val="22"/>
          <w:szCs w:val="22"/>
        </w:rPr>
        <w:t>(подпись)                                              (расшифровка)</w:t>
      </w:r>
    </w:p>
    <w:p w:rsidR="00C160C6" w:rsidRDefault="00C160C6" w:rsidP="00C160C6">
      <w:pPr>
        <w:rPr>
          <w:sz w:val="22"/>
          <w:szCs w:val="22"/>
        </w:rPr>
      </w:pPr>
      <w:r>
        <w:rPr>
          <w:sz w:val="22"/>
          <w:szCs w:val="22"/>
        </w:rPr>
        <w:t>Обследование провели : ______________________________________________________________</w:t>
      </w:r>
    </w:p>
    <w:p w:rsidR="00C160C6" w:rsidRDefault="00C160C6" w:rsidP="00C160C6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160C6" w:rsidRDefault="00C160C6" w:rsidP="00C160C6">
      <w:pPr>
        <w:rPr>
          <w:sz w:val="22"/>
          <w:szCs w:val="22"/>
        </w:rPr>
      </w:pPr>
      <w:r>
        <w:rPr>
          <w:sz w:val="22"/>
          <w:szCs w:val="22"/>
        </w:rPr>
        <w:t>Ознакомлен (один из родителей (иных законных представителей несовершеннолетнего (-их)</w:t>
      </w:r>
    </w:p>
    <w:p w:rsidR="00C160C6" w:rsidRDefault="00C160C6" w:rsidP="00C160C6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C160C6" w:rsidRDefault="00C160C6" w:rsidP="00C160C6">
      <w:pPr>
        <w:rPr>
          <w:sz w:val="22"/>
          <w:szCs w:val="22"/>
        </w:rPr>
      </w:pPr>
      <w:r>
        <w:rPr>
          <w:sz w:val="22"/>
          <w:szCs w:val="22"/>
        </w:rPr>
        <w:t>Резолюция:________________________________________________________________________</w:t>
      </w:r>
    </w:p>
    <w:p w:rsidR="00C160C6" w:rsidRDefault="00C160C6" w:rsidP="00C160C6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C160C6" w:rsidRDefault="00C160C6" w:rsidP="00C160C6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C160C6" w:rsidRDefault="00C160C6" w:rsidP="00C160C6">
      <w:pPr>
        <w:rPr>
          <w:sz w:val="22"/>
          <w:szCs w:val="22"/>
        </w:rPr>
      </w:pPr>
      <w:r>
        <w:rPr>
          <w:sz w:val="22"/>
          <w:szCs w:val="22"/>
        </w:rPr>
        <w:t>Уполномоченное должностное лицо Учреждения _______________________________________</w:t>
      </w:r>
    </w:p>
    <w:p w:rsidR="001508CF" w:rsidRDefault="00C160C6" w:rsidP="00C160C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(подпись/расшифровка)</w:t>
      </w:r>
    </w:p>
    <w:p w:rsidR="005E7D5D" w:rsidRDefault="005E7D5D" w:rsidP="00C160C6">
      <w:pPr>
        <w:rPr>
          <w:sz w:val="22"/>
          <w:szCs w:val="22"/>
        </w:rPr>
      </w:pPr>
    </w:p>
    <w:p w:rsidR="005E7D5D" w:rsidRDefault="005E7D5D" w:rsidP="00C160C6">
      <w:pPr>
        <w:rPr>
          <w:sz w:val="22"/>
          <w:szCs w:val="22"/>
        </w:rPr>
      </w:pPr>
    </w:p>
    <w:p w:rsidR="005E7D5D" w:rsidRDefault="005E7D5D" w:rsidP="00C160C6">
      <w:pPr>
        <w:rPr>
          <w:sz w:val="22"/>
          <w:szCs w:val="22"/>
        </w:rPr>
      </w:pPr>
    </w:p>
    <w:p w:rsidR="005E7D5D" w:rsidRDefault="005E7D5D" w:rsidP="00C160C6">
      <w:pPr>
        <w:rPr>
          <w:sz w:val="22"/>
          <w:szCs w:val="22"/>
        </w:rPr>
      </w:pPr>
    </w:p>
    <w:p w:rsidR="005E7D5D" w:rsidRDefault="005E7D5D" w:rsidP="00C160C6">
      <w:pPr>
        <w:rPr>
          <w:sz w:val="22"/>
          <w:szCs w:val="22"/>
        </w:rPr>
      </w:pPr>
    </w:p>
    <w:p w:rsidR="005E7D5D" w:rsidRDefault="005E7D5D" w:rsidP="00C160C6">
      <w:pPr>
        <w:rPr>
          <w:sz w:val="22"/>
          <w:szCs w:val="22"/>
        </w:rPr>
      </w:pPr>
    </w:p>
    <w:p w:rsidR="005E7D5D" w:rsidRDefault="005E7D5D" w:rsidP="00C160C6">
      <w:pPr>
        <w:rPr>
          <w:sz w:val="22"/>
          <w:szCs w:val="22"/>
        </w:rPr>
      </w:pPr>
    </w:p>
    <w:p w:rsidR="005E7D5D" w:rsidRDefault="005E7D5D" w:rsidP="00C160C6">
      <w:pPr>
        <w:rPr>
          <w:sz w:val="22"/>
          <w:szCs w:val="22"/>
        </w:rPr>
      </w:pPr>
    </w:p>
    <w:sectPr w:rsidR="005E7D5D" w:rsidSect="00C160C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886134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2E321A"/>
    <w:multiLevelType w:val="hybridMultilevel"/>
    <w:tmpl w:val="80E0B118"/>
    <w:lvl w:ilvl="0" w:tplc="14041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A34DAE"/>
    <w:multiLevelType w:val="hybridMultilevel"/>
    <w:tmpl w:val="676407E6"/>
    <w:lvl w:ilvl="0" w:tplc="14041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608E9"/>
    <w:multiLevelType w:val="singleLevel"/>
    <w:tmpl w:val="FFA6148A"/>
    <w:lvl w:ilvl="0">
      <w:start w:val="1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10DF6DC3"/>
    <w:multiLevelType w:val="hybridMultilevel"/>
    <w:tmpl w:val="4BD221DA"/>
    <w:lvl w:ilvl="0" w:tplc="14041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775066"/>
    <w:multiLevelType w:val="hybridMultilevel"/>
    <w:tmpl w:val="35D0E93A"/>
    <w:lvl w:ilvl="0" w:tplc="14041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84E2A"/>
    <w:multiLevelType w:val="hybridMultilevel"/>
    <w:tmpl w:val="E0EC5B8C"/>
    <w:lvl w:ilvl="0" w:tplc="14041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64E11"/>
    <w:multiLevelType w:val="hybridMultilevel"/>
    <w:tmpl w:val="3E4EC9BA"/>
    <w:lvl w:ilvl="0" w:tplc="F22042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87A231E"/>
    <w:multiLevelType w:val="singleLevel"/>
    <w:tmpl w:val="03121E92"/>
    <w:lvl w:ilvl="0">
      <w:start w:val="8"/>
      <w:numFmt w:val="decimal"/>
      <w:lvlText w:val="%1)"/>
      <w:legacy w:legacy="1" w:legacySpace="0" w:legacyIndent="2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192900D0"/>
    <w:multiLevelType w:val="hybridMultilevel"/>
    <w:tmpl w:val="D3141E4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ADA4B6C"/>
    <w:multiLevelType w:val="singleLevel"/>
    <w:tmpl w:val="661A8A38"/>
    <w:lvl w:ilvl="0">
      <w:start w:val="10"/>
      <w:numFmt w:val="decimal"/>
      <w:lvlText w:val="%1)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D9D4618"/>
    <w:multiLevelType w:val="hybridMultilevel"/>
    <w:tmpl w:val="AD7AC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8A363C"/>
    <w:multiLevelType w:val="hybridMultilevel"/>
    <w:tmpl w:val="A9641178"/>
    <w:lvl w:ilvl="0" w:tplc="14041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6A25B6C"/>
    <w:multiLevelType w:val="singleLevel"/>
    <w:tmpl w:val="EBFCD5E0"/>
    <w:lvl w:ilvl="0">
      <w:start w:val="2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2E605B68"/>
    <w:multiLevelType w:val="hybridMultilevel"/>
    <w:tmpl w:val="4202D414"/>
    <w:lvl w:ilvl="0" w:tplc="14041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302FB"/>
    <w:multiLevelType w:val="multilevel"/>
    <w:tmpl w:val="8B860C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1637F2"/>
    <w:multiLevelType w:val="hybridMultilevel"/>
    <w:tmpl w:val="41CEE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D72E19"/>
    <w:multiLevelType w:val="hybridMultilevel"/>
    <w:tmpl w:val="471686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944170B"/>
    <w:multiLevelType w:val="singleLevel"/>
    <w:tmpl w:val="7CB807F2"/>
    <w:lvl w:ilvl="0">
      <w:start w:val="6"/>
      <w:numFmt w:val="decimal"/>
      <w:lvlText w:val="%1)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3B6602E9"/>
    <w:multiLevelType w:val="multilevel"/>
    <w:tmpl w:val="C0EE1E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</w:rPr>
    </w:lvl>
  </w:abstractNum>
  <w:abstractNum w:abstractNumId="24">
    <w:nsid w:val="44104C4E"/>
    <w:multiLevelType w:val="multilevel"/>
    <w:tmpl w:val="EE76ABC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B22EEB"/>
    <w:multiLevelType w:val="hybridMultilevel"/>
    <w:tmpl w:val="4AD0A678"/>
    <w:lvl w:ilvl="0" w:tplc="F22042C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66458D0"/>
    <w:multiLevelType w:val="hybridMultilevel"/>
    <w:tmpl w:val="D5ACC2AE"/>
    <w:lvl w:ilvl="0" w:tplc="F22042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6B27115C"/>
    <w:multiLevelType w:val="hybridMultilevel"/>
    <w:tmpl w:val="4664DFE6"/>
    <w:lvl w:ilvl="0" w:tplc="14041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C7182F"/>
    <w:multiLevelType w:val="hybridMultilevel"/>
    <w:tmpl w:val="B870221C"/>
    <w:lvl w:ilvl="0" w:tplc="D0D2941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EA0FC3"/>
    <w:multiLevelType w:val="hybridMultilevel"/>
    <w:tmpl w:val="5D424310"/>
    <w:lvl w:ilvl="0" w:tplc="14041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437226"/>
    <w:multiLevelType w:val="hybridMultilevel"/>
    <w:tmpl w:val="C7708EC2"/>
    <w:lvl w:ilvl="0" w:tplc="E098EB78">
      <w:start w:val="1"/>
      <w:numFmt w:val="bullet"/>
      <w:lvlText w:val="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8515B8"/>
    <w:multiLevelType w:val="hybridMultilevel"/>
    <w:tmpl w:val="C9CC4792"/>
    <w:lvl w:ilvl="0" w:tplc="14041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6987951"/>
    <w:multiLevelType w:val="hybridMultilevel"/>
    <w:tmpl w:val="FB6E6468"/>
    <w:lvl w:ilvl="0" w:tplc="F22042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774F744C"/>
    <w:multiLevelType w:val="hybridMultilevel"/>
    <w:tmpl w:val="BB3A2CE6"/>
    <w:lvl w:ilvl="0" w:tplc="14041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BAB3433"/>
    <w:multiLevelType w:val="hybridMultilevel"/>
    <w:tmpl w:val="7A00E884"/>
    <w:lvl w:ilvl="0" w:tplc="14041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38381A"/>
    <w:multiLevelType w:val="hybridMultilevel"/>
    <w:tmpl w:val="EDB28092"/>
    <w:lvl w:ilvl="0" w:tplc="14041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2"/>
  </w:num>
  <w:num w:numId="6">
    <w:abstractNumId w:val="25"/>
  </w:num>
  <w:num w:numId="7">
    <w:abstractNumId w:val="24"/>
  </w:num>
  <w:num w:numId="8">
    <w:abstractNumId w:val="33"/>
  </w:num>
  <w:num w:numId="9">
    <w:abstractNumId w:val="4"/>
  </w:num>
  <w:num w:numId="10">
    <w:abstractNumId w:val="37"/>
  </w:num>
  <w:num w:numId="11">
    <w:abstractNumId w:val="14"/>
  </w:num>
  <w:num w:numId="12">
    <w:abstractNumId w:val="35"/>
  </w:num>
  <w:num w:numId="13">
    <w:abstractNumId w:val="1"/>
  </w:num>
  <w:num w:numId="14">
    <w:abstractNumId w:val="26"/>
  </w:num>
  <w:num w:numId="15">
    <w:abstractNumId w:val="10"/>
  </w:num>
  <w:num w:numId="16">
    <w:abstractNumId w:val="32"/>
  </w:num>
  <w:num w:numId="17">
    <w:abstractNumId w:val="20"/>
  </w:num>
  <w:num w:numId="18">
    <w:abstractNumId w:val="13"/>
  </w:num>
  <w:num w:numId="19">
    <w:abstractNumId w:val="24"/>
    <w:lvlOverride w:ilvl="0"/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29"/>
  </w:num>
  <w:num w:numId="23">
    <w:abstractNumId w:val="31"/>
  </w:num>
  <w:num w:numId="24">
    <w:abstractNumId w:val="5"/>
  </w:num>
  <w:num w:numId="25">
    <w:abstractNumId w:val="16"/>
  </w:num>
  <w:num w:numId="26">
    <w:abstractNumId w:val="2"/>
  </w:num>
  <w:num w:numId="27">
    <w:abstractNumId w:val="6"/>
  </w:num>
  <w:num w:numId="28">
    <w:abstractNumId w:val="9"/>
  </w:num>
  <w:num w:numId="29">
    <w:abstractNumId w:val="27"/>
  </w:num>
  <w:num w:numId="30">
    <w:abstractNumId w:val="28"/>
  </w:num>
  <w:num w:numId="31">
    <w:abstractNumId w:val="7"/>
  </w:num>
  <w:num w:numId="32">
    <w:abstractNumId w:val="34"/>
  </w:num>
  <w:num w:numId="33">
    <w:abstractNumId w:val="17"/>
  </w:num>
  <w:num w:numId="34">
    <w:abstractNumId w:val="30"/>
  </w:num>
  <w:num w:numId="35">
    <w:abstractNumId w:val="3"/>
    <w:lvlOverride w:ilvl="0">
      <w:startOverride w:val="1"/>
    </w:lvlOverride>
  </w:num>
  <w:num w:numId="36">
    <w:abstractNumId w:val="22"/>
    <w:lvlOverride w:ilvl="0">
      <w:startOverride w:val="6"/>
    </w:lvlOverride>
  </w:num>
  <w:num w:numId="37">
    <w:abstractNumId w:val="8"/>
    <w:lvlOverride w:ilvl="0">
      <w:startOverride w:val="8"/>
    </w:lvlOverride>
  </w:num>
  <w:num w:numId="38">
    <w:abstractNumId w:val="8"/>
    <w:lvlOverride w:ilvl="0">
      <w:lvl w:ilvl="0">
        <w:start w:val="8"/>
        <w:numFmt w:val="decimal"/>
        <w:lvlText w:val="%1)"/>
        <w:legacy w:legacy="1" w:legacySpace="0" w:legacyIndent="2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9">
    <w:abstractNumId w:val="11"/>
    <w:lvlOverride w:ilvl="0">
      <w:startOverride w:val="10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3">
    <w:abstractNumId w:val="15"/>
    <w:lvlOverride w:ilvl="0">
      <w:startOverride w:val="2"/>
    </w:lvlOverride>
  </w:num>
  <w:num w:numId="44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5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6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033"/>
    <w:rsid w:val="000D00D0"/>
    <w:rsid w:val="000E1FB8"/>
    <w:rsid w:val="000E7BEA"/>
    <w:rsid w:val="001468EF"/>
    <w:rsid w:val="001508CF"/>
    <w:rsid w:val="001A62A3"/>
    <w:rsid w:val="00212602"/>
    <w:rsid w:val="002337F0"/>
    <w:rsid w:val="002723B6"/>
    <w:rsid w:val="00280092"/>
    <w:rsid w:val="00343BFA"/>
    <w:rsid w:val="003E4928"/>
    <w:rsid w:val="00462033"/>
    <w:rsid w:val="0046309E"/>
    <w:rsid w:val="004773BA"/>
    <w:rsid w:val="004B71FE"/>
    <w:rsid w:val="0050590F"/>
    <w:rsid w:val="00567A5D"/>
    <w:rsid w:val="005768DD"/>
    <w:rsid w:val="00582544"/>
    <w:rsid w:val="00582967"/>
    <w:rsid w:val="005B314A"/>
    <w:rsid w:val="005E77B2"/>
    <w:rsid w:val="005E7D5D"/>
    <w:rsid w:val="00627387"/>
    <w:rsid w:val="006A0717"/>
    <w:rsid w:val="006E5474"/>
    <w:rsid w:val="007F54AD"/>
    <w:rsid w:val="007F55F8"/>
    <w:rsid w:val="00837285"/>
    <w:rsid w:val="00852BA5"/>
    <w:rsid w:val="00977C0E"/>
    <w:rsid w:val="00A04578"/>
    <w:rsid w:val="00A24EB8"/>
    <w:rsid w:val="00B0072A"/>
    <w:rsid w:val="00B248AD"/>
    <w:rsid w:val="00B6717F"/>
    <w:rsid w:val="00B83F28"/>
    <w:rsid w:val="00BB7A77"/>
    <w:rsid w:val="00BD7C1D"/>
    <w:rsid w:val="00C160C6"/>
    <w:rsid w:val="00C50873"/>
    <w:rsid w:val="00CD2BC6"/>
    <w:rsid w:val="00D802C0"/>
    <w:rsid w:val="00DA152E"/>
    <w:rsid w:val="00E81711"/>
    <w:rsid w:val="00EC62D0"/>
    <w:rsid w:val="00F60471"/>
    <w:rsid w:val="00F87D7B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0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23B6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723B6"/>
    <w:pPr>
      <w:keepNext/>
      <w:keepLines/>
      <w:spacing w:before="200" w:line="276" w:lineRule="auto"/>
      <w:outlineLvl w:val="2"/>
    </w:pPr>
    <w:rPr>
      <w:rFonts w:ascii="Cambria" w:eastAsia="SimSun" w:hAnsi="Cambria" w:cs="Cambria"/>
      <w:b/>
      <w:bCs/>
      <w:color w:val="4F81BD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620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620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4620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2723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rsid w:val="002723B6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3">
    <w:name w:val="header"/>
    <w:basedOn w:val="a"/>
    <w:link w:val="a4"/>
    <w:uiPriority w:val="99"/>
    <w:unhideWhenUsed/>
    <w:rsid w:val="002723B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723B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23B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723B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723B6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2723B6"/>
    <w:rPr>
      <w:rFonts w:ascii="Tahoma" w:eastAsia="Calibri" w:hAnsi="Tahoma" w:cs="Tahoma"/>
      <w:sz w:val="16"/>
      <w:szCs w:val="16"/>
    </w:rPr>
  </w:style>
  <w:style w:type="character" w:styleId="a9">
    <w:name w:val="Hyperlink"/>
    <w:uiPriority w:val="99"/>
    <w:unhideWhenUsed/>
    <w:rsid w:val="002723B6"/>
    <w:rPr>
      <w:rFonts w:ascii="Times New Roman" w:hAnsi="Times New Roman" w:cs="Times New Roman" w:hint="default"/>
      <w:color w:val="0000FF"/>
      <w:u w:val="single"/>
    </w:rPr>
  </w:style>
  <w:style w:type="character" w:styleId="aa">
    <w:name w:val="FollowedHyperlink"/>
    <w:uiPriority w:val="99"/>
    <w:semiHidden/>
    <w:unhideWhenUsed/>
    <w:rsid w:val="002723B6"/>
    <w:rPr>
      <w:color w:val="800080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2723B6"/>
  </w:style>
  <w:style w:type="numbering" w:customStyle="1" w:styleId="110">
    <w:name w:val="Нет списка11"/>
    <w:next w:val="a2"/>
    <w:uiPriority w:val="99"/>
    <w:semiHidden/>
    <w:unhideWhenUsed/>
    <w:rsid w:val="002723B6"/>
  </w:style>
  <w:style w:type="character" w:customStyle="1" w:styleId="ab">
    <w:name w:val="Обычный (веб) Знак"/>
    <w:aliases w:val="Обычный (веб) Знак1 Знак,Обычный (веб) Знак Знак Знак"/>
    <w:link w:val="ac"/>
    <w:uiPriority w:val="99"/>
    <w:locked/>
    <w:rsid w:val="002723B6"/>
    <w:rPr>
      <w:rFonts w:eastAsia="SimSun"/>
      <w:sz w:val="16"/>
    </w:rPr>
  </w:style>
  <w:style w:type="paragraph" w:styleId="ac">
    <w:name w:val="Normal (Web)"/>
    <w:aliases w:val="Обычный (веб) Знак1,Обычный (веб) Знак Знак"/>
    <w:basedOn w:val="a"/>
    <w:link w:val="ab"/>
    <w:uiPriority w:val="99"/>
    <w:unhideWhenUsed/>
    <w:qFormat/>
    <w:rsid w:val="002723B6"/>
    <w:pPr>
      <w:spacing w:after="200" w:line="276" w:lineRule="auto"/>
      <w:ind w:left="720"/>
    </w:pPr>
    <w:rPr>
      <w:rFonts w:asciiTheme="minorHAnsi" w:eastAsia="SimSun" w:hAnsiTheme="minorHAnsi" w:cstheme="minorBidi"/>
      <w:sz w:val="16"/>
      <w:szCs w:val="22"/>
      <w:lang w:eastAsia="en-US"/>
    </w:rPr>
  </w:style>
  <w:style w:type="character" w:customStyle="1" w:styleId="ad">
    <w:name w:val="Текст сноски Знак"/>
    <w:link w:val="ae"/>
    <w:uiPriority w:val="99"/>
    <w:locked/>
    <w:rsid w:val="002723B6"/>
    <w:rPr>
      <w:rFonts w:eastAsia="Calibri"/>
    </w:rPr>
  </w:style>
  <w:style w:type="character" w:customStyle="1" w:styleId="af">
    <w:name w:val="Текст примечания Знак"/>
    <w:link w:val="af0"/>
    <w:uiPriority w:val="99"/>
    <w:semiHidden/>
    <w:locked/>
    <w:rsid w:val="002723B6"/>
    <w:rPr>
      <w:rFonts w:ascii="Calibri" w:hAnsi="Calibri"/>
    </w:rPr>
  </w:style>
  <w:style w:type="character" w:customStyle="1" w:styleId="af1">
    <w:name w:val="Основной текст Знак"/>
    <w:link w:val="af2"/>
    <w:uiPriority w:val="99"/>
    <w:semiHidden/>
    <w:locked/>
    <w:rsid w:val="002723B6"/>
    <w:rPr>
      <w:rFonts w:ascii="Calibri" w:hAnsi="Calibri"/>
    </w:rPr>
  </w:style>
  <w:style w:type="paragraph" w:styleId="af0">
    <w:name w:val="annotation text"/>
    <w:basedOn w:val="a"/>
    <w:link w:val="af"/>
    <w:uiPriority w:val="99"/>
    <w:semiHidden/>
    <w:unhideWhenUsed/>
    <w:rsid w:val="002723B6"/>
    <w:pPr>
      <w:spacing w:after="200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12">
    <w:name w:val="Текст примечания Знак1"/>
    <w:basedOn w:val="a0"/>
    <w:uiPriority w:val="99"/>
    <w:semiHidden/>
    <w:rsid w:val="002723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ма примечания Знак"/>
    <w:link w:val="af4"/>
    <w:uiPriority w:val="99"/>
    <w:semiHidden/>
    <w:locked/>
    <w:rsid w:val="002723B6"/>
    <w:rPr>
      <w:rFonts w:ascii="Calibri" w:hAnsi="Calibri"/>
      <w:b/>
      <w:bCs/>
    </w:rPr>
  </w:style>
  <w:style w:type="character" w:customStyle="1" w:styleId="ConsPlusNormal0">
    <w:name w:val="ConsPlusNormal Знак"/>
    <w:link w:val="ConsPlusNormal"/>
    <w:uiPriority w:val="99"/>
    <w:locked/>
    <w:rsid w:val="002723B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723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А.Заголовок"/>
    <w:basedOn w:val="a"/>
    <w:rsid w:val="002723B6"/>
    <w:pPr>
      <w:spacing w:before="240" w:after="240"/>
      <w:ind w:right="4678"/>
      <w:jc w:val="both"/>
    </w:pPr>
    <w:rPr>
      <w:sz w:val="28"/>
      <w:szCs w:val="28"/>
    </w:rPr>
  </w:style>
  <w:style w:type="paragraph" w:styleId="ae">
    <w:name w:val="footnote text"/>
    <w:basedOn w:val="a"/>
    <w:link w:val="ad"/>
    <w:uiPriority w:val="99"/>
    <w:unhideWhenUsed/>
    <w:rsid w:val="002723B6"/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13">
    <w:name w:val="Текст сноски Знак1"/>
    <w:basedOn w:val="a0"/>
    <w:link w:val="14"/>
    <w:uiPriority w:val="99"/>
    <w:semiHidden/>
    <w:rsid w:val="002723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Текст сноски1"/>
    <w:basedOn w:val="a"/>
    <w:next w:val="ae"/>
    <w:link w:val="13"/>
    <w:uiPriority w:val="99"/>
    <w:semiHidden/>
    <w:rsid w:val="002723B6"/>
    <w:rPr>
      <w:sz w:val="20"/>
    </w:rPr>
  </w:style>
  <w:style w:type="character" w:styleId="af6">
    <w:name w:val="footnote reference"/>
    <w:uiPriority w:val="99"/>
    <w:semiHidden/>
    <w:unhideWhenUsed/>
    <w:rsid w:val="002723B6"/>
    <w:rPr>
      <w:vertAlign w:val="superscript"/>
    </w:rPr>
  </w:style>
  <w:style w:type="character" w:styleId="af7">
    <w:name w:val="annotation reference"/>
    <w:uiPriority w:val="99"/>
    <w:semiHidden/>
    <w:unhideWhenUsed/>
    <w:rsid w:val="002723B6"/>
    <w:rPr>
      <w:rFonts w:ascii="Times New Roman" w:hAnsi="Times New Roman" w:cs="Times New Roman" w:hint="default"/>
      <w:sz w:val="16"/>
      <w:szCs w:val="16"/>
    </w:rPr>
  </w:style>
  <w:style w:type="character" w:customStyle="1" w:styleId="15">
    <w:name w:val="Верхний колонтитул Знак1"/>
    <w:uiPriority w:val="99"/>
    <w:semiHidden/>
    <w:rsid w:val="002723B6"/>
  </w:style>
  <w:style w:type="character" w:customStyle="1" w:styleId="16">
    <w:name w:val="Нижний колонтитул Знак1"/>
    <w:uiPriority w:val="99"/>
    <w:semiHidden/>
    <w:rsid w:val="002723B6"/>
  </w:style>
  <w:style w:type="paragraph" w:styleId="af2">
    <w:name w:val="Body Text"/>
    <w:basedOn w:val="a"/>
    <w:link w:val="af1"/>
    <w:uiPriority w:val="99"/>
    <w:semiHidden/>
    <w:unhideWhenUsed/>
    <w:rsid w:val="002723B6"/>
    <w:pPr>
      <w:spacing w:after="120" w:line="276" w:lineRule="auto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17">
    <w:name w:val="Основной текст Знак1"/>
    <w:basedOn w:val="a0"/>
    <w:uiPriority w:val="99"/>
    <w:semiHidden/>
    <w:rsid w:val="002723B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8">
    <w:name w:val="Текст выноски Знак1"/>
    <w:uiPriority w:val="99"/>
    <w:semiHidden/>
    <w:rsid w:val="002723B6"/>
    <w:rPr>
      <w:rFonts w:ascii="Tahoma" w:hAnsi="Tahoma" w:cs="Tahoma"/>
      <w:sz w:val="16"/>
      <w:szCs w:val="16"/>
    </w:rPr>
  </w:style>
  <w:style w:type="paragraph" w:styleId="af4">
    <w:name w:val="annotation subject"/>
    <w:basedOn w:val="af0"/>
    <w:next w:val="af0"/>
    <w:link w:val="af3"/>
    <w:uiPriority w:val="99"/>
    <w:semiHidden/>
    <w:unhideWhenUsed/>
    <w:rsid w:val="002723B6"/>
    <w:rPr>
      <w:b/>
      <w:bCs/>
    </w:rPr>
  </w:style>
  <w:style w:type="character" w:customStyle="1" w:styleId="19">
    <w:name w:val="Тема примечания Знак1"/>
    <w:basedOn w:val="12"/>
    <w:uiPriority w:val="99"/>
    <w:semiHidden/>
    <w:rsid w:val="002723B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8">
    <w:name w:val="Table Grid"/>
    <w:basedOn w:val="a1"/>
    <w:uiPriority w:val="59"/>
    <w:rsid w:val="002723B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a">
    <w:name w:val="Сетка таблицы1"/>
    <w:basedOn w:val="a1"/>
    <w:uiPriority w:val="59"/>
    <w:rsid w:val="002723B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2723B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2723B6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2723B6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2723B6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2723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6">
    <w:name w:val="Сетка таблицы6"/>
    <w:basedOn w:val="a1"/>
    <w:next w:val="af8"/>
    <w:uiPriority w:val="59"/>
    <w:rsid w:val="002723B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723B6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Subtitle"/>
    <w:basedOn w:val="a"/>
    <w:next w:val="a"/>
    <w:link w:val="afb"/>
    <w:uiPriority w:val="11"/>
    <w:qFormat/>
    <w:rsid w:val="002723B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b">
    <w:name w:val="Подзаголовок Знак"/>
    <w:basedOn w:val="a0"/>
    <w:link w:val="afa"/>
    <w:uiPriority w:val="11"/>
    <w:rsid w:val="002723B6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blk">
    <w:name w:val="blk"/>
    <w:rsid w:val="002723B6"/>
  </w:style>
  <w:style w:type="table" w:customStyle="1" w:styleId="7">
    <w:name w:val="Сетка таблицы7"/>
    <w:basedOn w:val="a1"/>
    <w:next w:val="af8"/>
    <w:uiPriority w:val="59"/>
    <w:rsid w:val="002723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723B6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2723B6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endnote text"/>
    <w:basedOn w:val="a"/>
    <w:link w:val="afd"/>
    <w:uiPriority w:val="99"/>
    <w:semiHidden/>
    <w:unhideWhenUsed/>
    <w:rsid w:val="002723B6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2723B6"/>
    <w:rPr>
      <w:rFonts w:ascii="Calibri" w:eastAsia="Calibri" w:hAnsi="Calibri" w:cs="Times New Roman"/>
      <w:sz w:val="20"/>
      <w:szCs w:val="20"/>
    </w:rPr>
  </w:style>
  <w:style w:type="paragraph" w:styleId="afe">
    <w:name w:val="toa heading"/>
    <w:basedOn w:val="a"/>
    <w:next w:val="a"/>
    <w:uiPriority w:val="99"/>
    <w:semiHidden/>
    <w:unhideWhenUsed/>
    <w:rsid w:val="002723B6"/>
    <w:pPr>
      <w:spacing w:before="120" w:after="200" w:line="276" w:lineRule="auto"/>
    </w:pPr>
    <w:rPr>
      <w:rFonts w:ascii="Cambria" w:hAnsi="Cambria"/>
      <w:b/>
      <w:bCs/>
      <w:szCs w:val="24"/>
      <w:lang w:eastAsia="en-US"/>
    </w:rPr>
  </w:style>
  <w:style w:type="character" w:styleId="aff">
    <w:name w:val="endnote reference"/>
    <w:uiPriority w:val="99"/>
    <w:semiHidden/>
    <w:unhideWhenUsed/>
    <w:rsid w:val="002723B6"/>
    <w:rPr>
      <w:vertAlign w:val="superscript"/>
    </w:rPr>
  </w:style>
  <w:style w:type="table" w:customStyle="1" w:styleId="111">
    <w:name w:val="Сетка таблицы11"/>
    <w:basedOn w:val="a1"/>
    <w:next w:val="af8"/>
    <w:uiPriority w:val="59"/>
    <w:rsid w:val="002723B6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-a-000046">
    <w:name w:val="pt-a-000046"/>
    <w:basedOn w:val="a"/>
    <w:rsid w:val="002723B6"/>
    <w:pPr>
      <w:spacing w:before="100" w:beforeAutospacing="1" w:after="100" w:afterAutospacing="1"/>
    </w:pPr>
    <w:rPr>
      <w:szCs w:val="24"/>
    </w:rPr>
  </w:style>
  <w:style w:type="paragraph" w:customStyle="1" w:styleId="pt-000092">
    <w:name w:val="pt-000092"/>
    <w:basedOn w:val="a"/>
    <w:rsid w:val="002723B6"/>
    <w:pPr>
      <w:spacing w:before="100" w:beforeAutospacing="1" w:after="100" w:afterAutospacing="1"/>
    </w:pPr>
    <w:rPr>
      <w:szCs w:val="24"/>
    </w:rPr>
  </w:style>
  <w:style w:type="paragraph" w:customStyle="1" w:styleId="pt-000094">
    <w:name w:val="pt-000094"/>
    <w:basedOn w:val="a"/>
    <w:rsid w:val="002723B6"/>
    <w:pPr>
      <w:spacing w:before="100" w:beforeAutospacing="1" w:after="100" w:afterAutospacing="1"/>
    </w:pPr>
    <w:rPr>
      <w:szCs w:val="24"/>
    </w:rPr>
  </w:style>
  <w:style w:type="paragraph" w:customStyle="1" w:styleId="pt-a-000095">
    <w:name w:val="pt-a-000095"/>
    <w:basedOn w:val="a"/>
    <w:rsid w:val="002723B6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a0"/>
    <w:rsid w:val="00EC62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0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23B6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723B6"/>
    <w:pPr>
      <w:keepNext/>
      <w:keepLines/>
      <w:spacing w:before="200" w:line="276" w:lineRule="auto"/>
      <w:outlineLvl w:val="2"/>
    </w:pPr>
    <w:rPr>
      <w:rFonts w:ascii="Cambria" w:eastAsia="SimSun" w:hAnsi="Cambria" w:cs="Cambria"/>
      <w:b/>
      <w:bCs/>
      <w:color w:val="4F81BD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620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620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4620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2723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rsid w:val="002723B6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3">
    <w:name w:val="header"/>
    <w:basedOn w:val="a"/>
    <w:link w:val="a4"/>
    <w:uiPriority w:val="99"/>
    <w:unhideWhenUsed/>
    <w:rsid w:val="002723B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723B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23B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723B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723B6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2723B6"/>
    <w:rPr>
      <w:rFonts w:ascii="Tahoma" w:eastAsia="Calibri" w:hAnsi="Tahoma" w:cs="Tahoma"/>
      <w:sz w:val="16"/>
      <w:szCs w:val="16"/>
    </w:rPr>
  </w:style>
  <w:style w:type="character" w:styleId="a9">
    <w:name w:val="Hyperlink"/>
    <w:uiPriority w:val="99"/>
    <w:unhideWhenUsed/>
    <w:rsid w:val="002723B6"/>
    <w:rPr>
      <w:rFonts w:ascii="Times New Roman" w:hAnsi="Times New Roman" w:cs="Times New Roman" w:hint="default"/>
      <w:color w:val="0000FF"/>
      <w:u w:val="single"/>
    </w:rPr>
  </w:style>
  <w:style w:type="character" w:styleId="aa">
    <w:name w:val="FollowedHyperlink"/>
    <w:uiPriority w:val="99"/>
    <w:semiHidden/>
    <w:unhideWhenUsed/>
    <w:rsid w:val="002723B6"/>
    <w:rPr>
      <w:color w:val="800080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2723B6"/>
  </w:style>
  <w:style w:type="numbering" w:customStyle="1" w:styleId="110">
    <w:name w:val="Нет списка11"/>
    <w:next w:val="a2"/>
    <w:uiPriority w:val="99"/>
    <w:semiHidden/>
    <w:unhideWhenUsed/>
    <w:rsid w:val="002723B6"/>
  </w:style>
  <w:style w:type="character" w:customStyle="1" w:styleId="ab">
    <w:name w:val="Обычный (веб) Знак"/>
    <w:aliases w:val="Обычный (веб) Знак1 Знак,Обычный (веб) Знак Знак Знак"/>
    <w:link w:val="ac"/>
    <w:uiPriority w:val="99"/>
    <w:locked/>
    <w:rsid w:val="002723B6"/>
    <w:rPr>
      <w:rFonts w:eastAsia="SimSun"/>
      <w:sz w:val="16"/>
    </w:rPr>
  </w:style>
  <w:style w:type="paragraph" w:styleId="ac">
    <w:name w:val="Normal (Web)"/>
    <w:aliases w:val="Обычный (веб) Знак1,Обычный (веб) Знак Знак"/>
    <w:basedOn w:val="a"/>
    <w:link w:val="ab"/>
    <w:uiPriority w:val="99"/>
    <w:unhideWhenUsed/>
    <w:qFormat/>
    <w:rsid w:val="002723B6"/>
    <w:pPr>
      <w:spacing w:after="200" w:line="276" w:lineRule="auto"/>
      <w:ind w:left="720"/>
    </w:pPr>
    <w:rPr>
      <w:rFonts w:asciiTheme="minorHAnsi" w:eastAsia="SimSun" w:hAnsiTheme="minorHAnsi" w:cstheme="minorBidi"/>
      <w:sz w:val="16"/>
      <w:szCs w:val="22"/>
      <w:lang w:eastAsia="en-US"/>
    </w:rPr>
  </w:style>
  <w:style w:type="character" w:customStyle="1" w:styleId="ad">
    <w:name w:val="Текст сноски Знак"/>
    <w:link w:val="ae"/>
    <w:uiPriority w:val="99"/>
    <w:locked/>
    <w:rsid w:val="002723B6"/>
    <w:rPr>
      <w:rFonts w:eastAsia="Calibri"/>
    </w:rPr>
  </w:style>
  <w:style w:type="character" w:customStyle="1" w:styleId="af">
    <w:name w:val="Текст примечания Знак"/>
    <w:link w:val="af0"/>
    <w:uiPriority w:val="99"/>
    <w:semiHidden/>
    <w:locked/>
    <w:rsid w:val="002723B6"/>
    <w:rPr>
      <w:rFonts w:ascii="Calibri" w:hAnsi="Calibri"/>
    </w:rPr>
  </w:style>
  <w:style w:type="character" w:customStyle="1" w:styleId="af1">
    <w:name w:val="Основной текст Знак"/>
    <w:link w:val="af2"/>
    <w:uiPriority w:val="99"/>
    <w:semiHidden/>
    <w:locked/>
    <w:rsid w:val="002723B6"/>
    <w:rPr>
      <w:rFonts w:ascii="Calibri" w:hAnsi="Calibri"/>
    </w:rPr>
  </w:style>
  <w:style w:type="paragraph" w:styleId="af0">
    <w:name w:val="annotation text"/>
    <w:basedOn w:val="a"/>
    <w:link w:val="af"/>
    <w:uiPriority w:val="99"/>
    <w:semiHidden/>
    <w:unhideWhenUsed/>
    <w:rsid w:val="002723B6"/>
    <w:pPr>
      <w:spacing w:after="200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12">
    <w:name w:val="Текст примечания Знак1"/>
    <w:basedOn w:val="a0"/>
    <w:uiPriority w:val="99"/>
    <w:semiHidden/>
    <w:rsid w:val="002723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ма примечания Знак"/>
    <w:link w:val="af4"/>
    <w:uiPriority w:val="99"/>
    <w:semiHidden/>
    <w:locked/>
    <w:rsid w:val="002723B6"/>
    <w:rPr>
      <w:rFonts w:ascii="Calibri" w:hAnsi="Calibri"/>
      <w:b/>
      <w:bCs/>
    </w:rPr>
  </w:style>
  <w:style w:type="character" w:customStyle="1" w:styleId="ConsPlusNormal0">
    <w:name w:val="ConsPlusNormal Знак"/>
    <w:link w:val="ConsPlusNormal"/>
    <w:uiPriority w:val="99"/>
    <w:locked/>
    <w:rsid w:val="002723B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723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А.Заголовок"/>
    <w:basedOn w:val="a"/>
    <w:rsid w:val="002723B6"/>
    <w:pPr>
      <w:spacing w:before="240" w:after="240"/>
      <w:ind w:right="4678"/>
      <w:jc w:val="both"/>
    </w:pPr>
    <w:rPr>
      <w:sz w:val="28"/>
      <w:szCs w:val="28"/>
    </w:rPr>
  </w:style>
  <w:style w:type="paragraph" w:styleId="ae">
    <w:name w:val="footnote text"/>
    <w:basedOn w:val="a"/>
    <w:link w:val="ad"/>
    <w:uiPriority w:val="99"/>
    <w:unhideWhenUsed/>
    <w:rsid w:val="002723B6"/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13">
    <w:name w:val="Текст сноски Знак1"/>
    <w:basedOn w:val="a0"/>
    <w:link w:val="14"/>
    <w:uiPriority w:val="99"/>
    <w:semiHidden/>
    <w:rsid w:val="002723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Текст сноски1"/>
    <w:basedOn w:val="a"/>
    <w:next w:val="ae"/>
    <w:link w:val="13"/>
    <w:uiPriority w:val="99"/>
    <w:semiHidden/>
    <w:rsid w:val="002723B6"/>
    <w:rPr>
      <w:sz w:val="20"/>
    </w:rPr>
  </w:style>
  <w:style w:type="character" w:styleId="af6">
    <w:name w:val="footnote reference"/>
    <w:uiPriority w:val="99"/>
    <w:semiHidden/>
    <w:unhideWhenUsed/>
    <w:rsid w:val="002723B6"/>
    <w:rPr>
      <w:vertAlign w:val="superscript"/>
    </w:rPr>
  </w:style>
  <w:style w:type="character" w:styleId="af7">
    <w:name w:val="annotation reference"/>
    <w:uiPriority w:val="99"/>
    <w:semiHidden/>
    <w:unhideWhenUsed/>
    <w:rsid w:val="002723B6"/>
    <w:rPr>
      <w:rFonts w:ascii="Times New Roman" w:hAnsi="Times New Roman" w:cs="Times New Roman" w:hint="default"/>
      <w:sz w:val="16"/>
      <w:szCs w:val="16"/>
    </w:rPr>
  </w:style>
  <w:style w:type="character" w:customStyle="1" w:styleId="15">
    <w:name w:val="Верхний колонтитул Знак1"/>
    <w:uiPriority w:val="99"/>
    <w:semiHidden/>
    <w:rsid w:val="002723B6"/>
  </w:style>
  <w:style w:type="character" w:customStyle="1" w:styleId="16">
    <w:name w:val="Нижний колонтитул Знак1"/>
    <w:uiPriority w:val="99"/>
    <w:semiHidden/>
    <w:rsid w:val="002723B6"/>
  </w:style>
  <w:style w:type="paragraph" w:styleId="af2">
    <w:name w:val="Body Text"/>
    <w:basedOn w:val="a"/>
    <w:link w:val="af1"/>
    <w:uiPriority w:val="99"/>
    <w:semiHidden/>
    <w:unhideWhenUsed/>
    <w:rsid w:val="002723B6"/>
    <w:pPr>
      <w:spacing w:after="120" w:line="276" w:lineRule="auto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17">
    <w:name w:val="Основной текст Знак1"/>
    <w:basedOn w:val="a0"/>
    <w:uiPriority w:val="99"/>
    <w:semiHidden/>
    <w:rsid w:val="002723B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8">
    <w:name w:val="Текст выноски Знак1"/>
    <w:uiPriority w:val="99"/>
    <w:semiHidden/>
    <w:rsid w:val="002723B6"/>
    <w:rPr>
      <w:rFonts w:ascii="Tahoma" w:hAnsi="Tahoma" w:cs="Tahoma"/>
      <w:sz w:val="16"/>
      <w:szCs w:val="16"/>
    </w:rPr>
  </w:style>
  <w:style w:type="paragraph" w:styleId="af4">
    <w:name w:val="annotation subject"/>
    <w:basedOn w:val="af0"/>
    <w:next w:val="af0"/>
    <w:link w:val="af3"/>
    <w:uiPriority w:val="99"/>
    <w:semiHidden/>
    <w:unhideWhenUsed/>
    <w:rsid w:val="002723B6"/>
    <w:rPr>
      <w:b/>
      <w:bCs/>
    </w:rPr>
  </w:style>
  <w:style w:type="character" w:customStyle="1" w:styleId="19">
    <w:name w:val="Тема примечания Знак1"/>
    <w:basedOn w:val="12"/>
    <w:uiPriority w:val="99"/>
    <w:semiHidden/>
    <w:rsid w:val="002723B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8">
    <w:name w:val="Table Grid"/>
    <w:basedOn w:val="a1"/>
    <w:uiPriority w:val="59"/>
    <w:rsid w:val="002723B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a">
    <w:name w:val="Сетка таблицы1"/>
    <w:basedOn w:val="a1"/>
    <w:uiPriority w:val="59"/>
    <w:rsid w:val="002723B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2723B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2723B6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2723B6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2723B6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2723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6">
    <w:name w:val="Сетка таблицы6"/>
    <w:basedOn w:val="a1"/>
    <w:next w:val="af8"/>
    <w:uiPriority w:val="59"/>
    <w:rsid w:val="002723B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723B6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Subtitle"/>
    <w:basedOn w:val="a"/>
    <w:next w:val="a"/>
    <w:link w:val="afb"/>
    <w:uiPriority w:val="11"/>
    <w:qFormat/>
    <w:rsid w:val="002723B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b">
    <w:name w:val="Подзаголовок Знак"/>
    <w:basedOn w:val="a0"/>
    <w:link w:val="afa"/>
    <w:uiPriority w:val="11"/>
    <w:rsid w:val="002723B6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blk">
    <w:name w:val="blk"/>
    <w:rsid w:val="002723B6"/>
  </w:style>
  <w:style w:type="table" w:customStyle="1" w:styleId="7">
    <w:name w:val="Сетка таблицы7"/>
    <w:basedOn w:val="a1"/>
    <w:next w:val="af8"/>
    <w:uiPriority w:val="59"/>
    <w:rsid w:val="002723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723B6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2723B6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endnote text"/>
    <w:basedOn w:val="a"/>
    <w:link w:val="afd"/>
    <w:uiPriority w:val="99"/>
    <w:semiHidden/>
    <w:unhideWhenUsed/>
    <w:rsid w:val="002723B6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2723B6"/>
    <w:rPr>
      <w:rFonts w:ascii="Calibri" w:eastAsia="Calibri" w:hAnsi="Calibri" w:cs="Times New Roman"/>
      <w:sz w:val="20"/>
      <w:szCs w:val="20"/>
    </w:rPr>
  </w:style>
  <w:style w:type="paragraph" w:styleId="afe">
    <w:name w:val="toa heading"/>
    <w:basedOn w:val="a"/>
    <w:next w:val="a"/>
    <w:uiPriority w:val="99"/>
    <w:semiHidden/>
    <w:unhideWhenUsed/>
    <w:rsid w:val="002723B6"/>
    <w:pPr>
      <w:spacing w:before="120" w:after="200" w:line="276" w:lineRule="auto"/>
    </w:pPr>
    <w:rPr>
      <w:rFonts w:ascii="Cambria" w:hAnsi="Cambria"/>
      <w:b/>
      <w:bCs/>
      <w:szCs w:val="24"/>
      <w:lang w:eastAsia="en-US"/>
    </w:rPr>
  </w:style>
  <w:style w:type="character" w:styleId="aff">
    <w:name w:val="endnote reference"/>
    <w:uiPriority w:val="99"/>
    <w:semiHidden/>
    <w:unhideWhenUsed/>
    <w:rsid w:val="002723B6"/>
    <w:rPr>
      <w:vertAlign w:val="superscript"/>
    </w:rPr>
  </w:style>
  <w:style w:type="table" w:customStyle="1" w:styleId="111">
    <w:name w:val="Сетка таблицы11"/>
    <w:basedOn w:val="a1"/>
    <w:next w:val="af8"/>
    <w:uiPriority w:val="59"/>
    <w:rsid w:val="002723B6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-a-000046">
    <w:name w:val="pt-a-000046"/>
    <w:basedOn w:val="a"/>
    <w:rsid w:val="002723B6"/>
    <w:pPr>
      <w:spacing w:before="100" w:beforeAutospacing="1" w:after="100" w:afterAutospacing="1"/>
    </w:pPr>
    <w:rPr>
      <w:szCs w:val="24"/>
    </w:rPr>
  </w:style>
  <w:style w:type="paragraph" w:customStyle="1" w:styleId="pt-000092">
    <w:name w:val="pt-000092"/>
    <w:basedOn w:val="a"/>
    <w:rsid w:val="002723B6"/>
    <w:pPr>
      <w:spacing w:before="100" w:beforeAutospacing="1" w:after="100" w:afterAutospacing="1"/>
    </w:pPr>
    <w:rPr>
      <w:szCs w:val="24"/>
    </w:rPr>
  </w:style>
  <w:style w:type="paragraph" w:customStyle="1" w:styleId="pt-000094">
    <w:name w:val="pt-000094"/>
    <w:basedOn w:val="a"/>
    <w:rsid w:val="002723B6"/>
    <w:pPr>
      <w:spacing w:before="100" w:beforeAutospacing="1" w:after="100" w:afterAutospacing="1"/>
    </w:pPr>
    <w:rPr>
      <w:szCs w:val="24"/>
    </w:rPr>
  </w:style>
  <w:style w:type="paragraph" w:customStyle="1" w:styleId="pt-a-000095">
    <w:name w:val="pt-a-000095"/>
    <w:basedOn w:val="a"/>
    <w:rsid w:val="002723B6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a0"/>
    <w:rsid w:val="00EC6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2901</Words>
  <Characters>16541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Таня</cp:lastModifiedBy>
  <cp:revision>2</cp:revision>
  <cp:lastPrinted>2021-01-27T09:09:00Z</cp:lastPrinted>
  <dcterms:created xsi:type="dcterms:W3CDTF">2021-01-27T10:57:00Z</dcterms:created>
  <dcterms:modified xsi:type="dcterms:W3CDTF">2021-01-27T10:57:00Z</dcterms:modified>
</cp:coreProperties>
</file>